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E4" w:rsidRPr="00833FE4" w:rsidRDefault="00ED27A7" w:rsidP="00833FE4">
      <w:pPr>
        <w:spacing w:after="0" w:line="240" w:lineRule="auto"/>
        <w:jc w:val="right"/>
        <w:rPr>
          <w:rFonts w:ascii="Times New Roman" w:eastAsia="Times New Roman" w:hAnsi="Times New Roman" w:cs="Times New Roman"/>
          <w:color w:val="0070C0"/>
          <w:sz w:val="20"/>
          <w:szCs w:val="20"/>
          <w:lang w:eastAsia="x-none"/>
        </w:rPr>
      </w:pPr>
      <w:bookmarkStart w:id="0" w:name="_GoBack"/>
      <w:bookmarkEnd w:id="0"/>
      <w:r w:rsidRPr="00ED27A7">
        <w:rPr>
          <w:rFonts w:ascii="Times New Roman" w:eastAsia="Times New Roman" w:hAnsi="Times New Roman" w:cs="Times New Roman"/>
          <w:color w:val="0070C0"/>
          <w:sz w:val="20"/>
          <w:szCs w:val="20"/>
          <w:lang w:eastAsia="x-none"/>
        </w:rPr>
        <w:t>Приложение №</w:t>
      </w:r>
      <w:r>
        <w:rPr>
          <w:rFonts w:ascii="Times New Roman" w:eastAsia="Times New Roman" w:hAnsi="Times New Roman" w:cs="Times New Roman"/>
          <w:color w:val="0070C0"/>
          <w:sz w:val="20"/>
          <w:szCs w:val="20"/>
          <w:lang w:eastAsia="x-none"/>
        </w:rPr>
        <w:t>2</w:t>
      </w:r>
      <w:r w:rsidRPr="00ED27A7">
        <w:rPr>
          <w:rFonts w:ascii="Times New Roman" w:eastAsia="Times New Roman" w:hAnsi="Times New Roman" w:cs="Times New Roman"/>
          <w:color w:val="0070C0"/>
          <w:sz w:val="20"/>
          <w:szCs w:val="20"/>
          <w:lang w:eastAsia="x-none"/>
        </w:rPr>
        <w:t xml:space="preserve"> к Приказу №1117 от 14.06.2023</w:t>
      </w:r>
    </w:p>
    <w:p w:rsidR="00833FE4" w:rsidRPr="00833FE4" w:rsidRDefault="00B67CB6" w:rsidP="00833FE4">
      <w:pPr>
        <w:spacing w:after="0" w:line="240" w:lineRule="auto"/>
        <w:jc w:val="right"/>
        <w:rPr>
          <w:rFonts w:ascii="Times New Roman" w:eastAsia="Times New Roman" w:hAnsi="Times New Roman" w:cs="Times New Roman"/>
          <w:color w:val="0070C0"/>
          <w:sz w:val="20"/>
          <w:szCs w:val="20"/>
          <w:lang w:eastAsia="x-none"/>
        </w:rPr>
      </w:pPr>
      <w:r>
        <w:rPr>
          <w:rFonts w:ascii="Times New Roman" w:eastAsia="Times New Roman" w:hAnsi="Times New Roman" w:cs="Times New Roman"/>
          <w:bCs/>
          <w:color w:val="0070C0"/>
          <w:sz w:val="20"/>
          <w:szCs w:val="20"/>
          <w:lang w:eastAsia="x-none"/>
        </w:rPr>
        <w:t xml:space="preserve"> </w:t>
      </w:r>
    </w:p>
    <w:p w:rsidR="006C1C38" w:rsidRPr="00833FE4" w:rsidRDefault="006C1C38" w:rsidP="005A442B">
      <w:pPr>
        <w:spacing w:after="0" w:line="240" w:lineRule="auto"/>
        <w:jc w:val="right"/>
        <w:rPr>
          <w:rFonts w:ascii="Times New Roman" w:hAnsi="Times New Roman" w:cs="Times New Roman"/>
          <w:b/>
          <w:i/>
          <w:color w:val="0070C0"/>
          <w:lang w:val="x-none"/>
        </w:rPr>
      </w:pPr>
    </w:p>
    <w:p w:rsidR="005A442B" w:rsidRPr="00200F83" w:rsidRDefault="005A442B" w:rsidP="005A442B">
      <w:pPr>
        <w:spacing w:after="0"/>
        <w:jc w:val="both"/>
        <w:rPr>
          <w:rFonts w:ascii="Times New Roman" w:hAnsi="Times New Roman" w:cs="Times New Roman"/>
          <w:b/>
          <w:i/>
        </w:rPr>
      </w:pPr>
    </w:p>
    <w:p w:rsidR="005A442B" w:rsidRPr="00763711" w:rsidRDefault="005A442B" w:rsidP="005A442B">
      <w:pPr>
        <w:spacing w:before="19" w:after="0" w:line="223" w:lineRule="exact"/>
        <w:ind w:right="-113"/>
        <w:jc w:val="center"/>
        <w:rPr>
          <w:rFonts w:ascii="Times New Roman" w:eastAsia="Arial" w:hAnsi="Times New Roman" w:cs="Times New Roman"/>
          <w:b/>
          <w:bCs/>
        </w:rPr>
      </w:pPr>
      <w:r w:rsidRPr="00763711">
        <w:rPr>
          <w:rFonts w:ascii="Times New Roman" w:eastAsia="Arial" w:hAnsi="Times New Roman" w:cs="Times New Roman"/>
          <w:b/>
          <w:bCs/>
        </w:rPr>
        <w:t xml:space="preserve">Общие </w:t>
      </w:r>
      <w:r w:rsidR="00BF4E9D" w:rsidRPr="00C76006">
        <w:rPr>
          <w:rFonts w:ascii="Times New Roman" w:eastAsia="Arial" w:hAnsi="Times New Roman" w:cs="Times New Roman"/>
          <w:b/>
          <w:bCs/>
        </w:rPr>
        <w:t xml:space="preserve">условия </w:t>
      </w:r>
      <w:r w:rsidR="008F18F1" w:rsidRPr="008F6CC5">
        <w:rPr>
          <w:rFonts w:ascii="Times New Roman" w:eastAsia="Arial" w:hAnsi="Times New Roman" w:cs="Times New Roman"/>
          <w:b/>
          <w:bCs/>
        </w:rPr>
        <w:t xml:space="preserve">потребительского </w:t>
      </w:r>
      <w:r w:rsidR="008F18F1" w:rsidRPr="008F6CC5">
        <w:rPr>
          <w:rFonts w:ascii="Times New Roman" w:hAnsi="Times New Roman" w:cs="Times New Roman"/>
          <w:b/>
          <w:bCs/>
        </w:rPr>
        <w:t>кредитования</w:t>
      </w:r>
    </w:p>
    <w:p w:rsidR="00FB7EEC" w:rsidRPr="00763711" w:rsidRDefault="00FB7EEC" w:rsidP="005A442B">
      <w:pPr>
        <w:spacing w:before="19" w:after="0" w:line="223" w:lineRule="exact"/>
        <w:ind w:right="-113"/>
        <w:jc w:val="center"/>
        <w:rPr>
          <w:rFonts w:ascii="Times New Roman" w:hAnsi="Times New Roman" w:cs="Times New Roman"/>
        </w:rPr>
      </w:pPr>
    </w:p>
    <w:p w:rsidR="005A442B" w:rsidRPr="00763711" w:rsidRDefault="005A442B" w:rsidP="00EA3F88">
      <w:pPr>
        <w:pStyle w:val="a5"/>
        <w:numPr>
          <w:ilvl w:val="0"/>
          <w:numId w:val="8"/>
        </w:numPr>
        <w:spacing w:after="0" w:line="240" w:lineRule="auto"/>
        <w:ind w:left="0" w:firstLine="0"/>
        <w:jc w:val="center"/>
        <w:rPr>
          <w:rFonts w:ascii="Times New Roman" w:hAnsi="Times New Roman" w:cs="Times New Roman"/>
          <w:b/>
        </w:rPr>
      </w:pPr>
      <w:r w:rsidRPr="00763711">
        <w:rPr>
          <w:rFonts w:ascii="Times New Roman" w:hAnsi="Times New Roman" w:cs="Times New Roman"/>
          <w:b/>
        </w:rPr>
        <w:t>ОБЩИЕ ПОЛОЖЕНИЯ</w:t>
      </w:r>
    </w:p>
    <w:p w:rsidR="00664D9C"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bCs/>
        </w:rPr>
        <w:t>1.1.</w:t>
      </w:r>
      <w:r w:rsidRPr="00763711">
        <w:rPr>
          <w:rFonts w:ascii="Times New Roman" w:hAnsi="Times New Roman" w:cs="Times New Roman"/>
          <w:bCs/>
        </w:rPr>
        <w:tab/>
        <w:t xml:space="preserve">Настоящие Общие условия </w:t>
      </w:r>
      <w:r w:rsidR="008F18F1" w:rsidRPr="008F6CC5">
        <w:rPr>
          <w:rFonts w:ascii="Times New Roman" w:hAnsi="Times New Roman" w:cs="Times New Roman"/>
          <w:bCs/>
        </w:rPr>
        <w:t>потребительского</w:t>
      </w:r>
      <w:r w:rsidR="008F18F1">
        <w:rPr>
          <w:rFonts w:ascii="Times New Roman" w:hAnsi="Times New Roman" w:cs="Times New Roman"/>
          <w:bCs/>
        </w:rPr>
        <w:t xml:space="preserve"> </w:t>
      </w:r>
      <w:r w:rsidRPr="00763711">
        <w:rPr>
          <w:rFonts w:ascii="Times New Roman" w:hAnsi="Times New Roman" w:cs="Times New Roman"/>
          <w:bCs/>
        </w:rPr>
        <w:t xml:space="preserve">кредитования </w:t>
      </w:r>
      <w:r w:rsidR="0011615F" w:rsidRPr="008F6CC5">
        <w:rPr>
          <w:rFonts w:ascii="Times New Roman" w:hAnsi="Times New Roman" w:cs="Times New Roman"/>
          <w:bCs/>
        </w:rPr>
        <w:t>(далее по тексту – «</w:t>
      </w:r>
      <w:r w:rsidR="0011615F" w:rsidRPr="008F6CC5">
        <w:rPr>
          <w:rFonts w:ascii="Times New Roman" w:hAnsi="Times New Roman" w:cs="Times New Roman"/>
          <w:b/>
          <w:bCs/>
        </w:rPr>
        <w:t>Общие условия</w:t>
      </w:r>
      <w:r w:rsidR="0011615F" w:rsidRPr="008F6CC5">
        <w:rPr>
          <w:rFonts w:ascii="Times New Roman" w:hAnsi="Times New Roman" w:cs="Times New Roman"/>
          <w:bCs/>
        </w:rPr>
        <w:t>»)</w:t>
      </w:r>
      <w:r w:rsidR="0011615F">
        <w:rPr>
          <w:rFonts w:ascii="Times New Roman" w:hAnsi="Times New Roman" w:cs="Times New Roman"/>
          <w:bCs/>
        </w:rPr>
        <w:t xml:space="preserve"> </w:t>
      </w:r>
      <w:r w:rsidRPr="00763711">
        <w:rPr>
          <w:rFonts w:ascii="Times New Roman" w:hAnsi="Times New Roman" w:cs="Times New Roman"/>
          <w:bCs/>
        </w:rPr>
        <w:t>устанавливаются</w:t>
      </w:r>
      <w:r w:rsidR="008C2531" w:rsidRPr="00763711">
        <w:rPr>
          <w:rFonts w:ascii="Times New Roman" w:hAnsi="Times New Roman" w:cs="Times New Roman"/>
          <w:bCs/>
        </w:rPr>
        <w:t xml:space="preserve"> ООО КБ «РостФинанс» </w:t>
      </w:r>
      <w:r w:rsidRPr="00763711">
        <w:rPr>
          <w:rFonts w:ascii="Times New Roman" w:hAnsi="Times New Roman" w:cs="Times New Roman"/>
          <w:bCs/>
        </w:rPr>
        <w:t>(далее по тексту – «</w:t>
      </w:r>
      <w:r w:rsidRPr="00763711">
        <w:rPr>
          <w:rFonts w:ascii="Times New Roman" w:hAnsi="Times New Roman" w:cs="Times New Roman"/>
          <w:b/>
          <w:bCs/>
        </w:rPr>
        <w:t>Банк</w:t>
      </w:r>
      <w:r w:rsidR="00955194">
        <w:rPr>
          <w:rFonts w:ascii="Times New Roman" w:hAnsi="Times New Roman" w:cs="Times New Roman"/>
          <w:b/>
          <w:bCs/>
        </w:rPr>
        <w:t>/Кредитор</w:t>
      </w:r>
      <w:r w:rsidRPr="00763711">
        <w:rPr>
          <w:rFonts w:ascii="Times New Roman" w:hAnsi="Times New Roman" w:cs="Times New Roman"/>
          <w:bCs/>
        </w:rPr>
        <w:t xml:space="preserve">») в соответствии </w:t>
      </w:r>
      <w:r w:rsidRPr="00763711">
        <w:rPr>
          <w:rFonts w:ascii="Times New Roman" w:hAnsi="Times New Roman" w:cs="Times New Roman"/>
        </w:rPr>
        <w:t>Федеральным законом от 21 декабря 2013 года №353-ФЗ «О потребительском кредите (займе)» для целей предоставления Банком</w:t>
      </w:r>
      <w:r w:rsidRPr="00763711">
        <w:rPr>
          <w:rFonts w:ascii="Times New Roman" w:hAnsi="Times New Roman" w:cs="Times New Roman"/>
          <w:bCs/>
        </w:rPr>
        <w:t xml:space="preserve"> потребительских кредитов любым физическим лицам, удовлетворяющим требованиям, предъявляемым Общими условиями (далее по тексту – «</w:t>
      </w:r>
      <w:r w:rsidRPr="00763711">
        <w:rPr>
          <w:rFonts w:ascii="Times New Roman" w:hAnsi="Times New Roman" w:cs="Times New Roman"/>
          <w:b/>
          <w:bCs/>
        </w:rPr>
        <w:t>Заемщик</w:t>
      </w:r>
      <w:r w:rsidRPr="00763711">
        <w:rPr>
          <w:rFonts w:ascii="Times New Roman" w:hAnsi="Times New Roman" w:cs="Times New Roman"/>
          <w:bCs/>
        </w:rPr>
        <w:t xml:space="preserve">»), и в совокупности с согласованными Индивидуальными условиями являются Договором потребительского кредита. </w:t>
      </w:r>
    </w:p>
    <w:p w:rsidR="005A442B" w:rsidRDefault="005A442B" w:rsidP="00664D9C">
      <w:pPr>
        <w:spacing w:after="0" w:line="240" w:lineRule="auto"/>
        <w:ind w:firstLine="567"/>
        <w:jc w:val="both"/>
        <w:rPr>
          <w:rFonts w:ascii="Times New Roman" w:hAnsi="Times New Roman" w:cs="Times New Roman"/>
          <w:bCs/>
        </w:rPr>
      </w:pPr>
      <w:r w:rsidRPr="00763711">
        <w:rPr>
          <w:rFonts w:ascii="Times New Roman" w:hAnsi="Times New Roman" w:cs="Times New Roman"/>
          <w:bCs/>
        </w:rPr>
        <w:t xml:space="preserve">К Общим условиям кредитования применяются правила, установленные статьей 428 Гражданского кодекса Российской Федерации. </w:t>
      </w:r>
    </w:p>
    <w:p w:rsidR="00B26996" w:rsidRPr="00763711" w:rsidRDefault="00B26996" w:rsidP="00664D9C">
      <w:pPr>
        <w:spacing w:after="0" w:line="240" w:lineRule="auto"/>
        <w:ind w:firstLine="567"/>
        <w:jc w:val="both"/>
        <w:rPr>
          <w:rFonts w:ascii="Times New Roman" w:hAnsi="Times New Roman" w:cs="Times New Roman"/>
          <w:bCs/>
        </w:rPr>
      </w:pPr>
      <w:r>
        <w:rPr>
          <w:rFonts w:ascii="Times New Roman" w:hAnsi="Times New Roman" w:cs="Times New Roman"/>
          <w:bCs/>
        </w:rPr>
        <w:t>Настоящие Общие условия применяются к отношениям между Банком и Заемщиками, заключившими Договоры потребительского кредита</w:t>
      </w:r>
      <w:r w:rsidR="000920FE">
        <w:rPr>
          <w:rFonts w:ascii="Times New Roman" w:hAnsi="Times New Roman" w:cs="Times New Roman"/>
          <w:bCs/>
        </w:rPr>
        <w:t>,</w:t>
      </w:r>
      <w:r>
        <w:rPr>
          <w:rFonts w:ascii="Times New Roman" w:hAnsi="Times New Roman" w:cs="Times New Roman"/>
          <w:bCs/>
        </w:rPr>
        <w:t xml:space="preserve"> обязательства по которым не обеспечены залогом недвижимого имущества (ипотекой).</w:t>
      </w:r>
    </w:p>
    <w:p w:rsidR="0001504E" w:rsidRDefault="005A442B" w:rsidP="005A442B">
      <w:pPr>
        <w:spacing w:after="0" w:line="240" w:lineRule="auto"/>
        <w:jc w:val="both"/>
        <w:rPr>
          <w:rStyle w:val="a8"/>
          <w:rFonts w:ascii="Times New Roman" w:hAnsi="Times New Roman" w:cs="Times New Roman"/>
          <w:i w:val="0"/>
        </w:rPr>
      </w:pPr>
      <w:r w:rsidRPr="00763711">
        <w:rPr>
          <w:rStyle w:val="a8"/>
          <w:rFonts w:ascii="Times New Roman" w:hAnsi="Times New Roman" w:cs="Times New Roman"/>
          <w:i w:val="0"/>
        </w:rPr>
        <w:t>1.2.</w:t>
      </w:r>
      <w:r w:rsidRPr="00763711">
        <w:rPr>
          <w:rStyle w:val="a8"/>
          <w:rFonts w:ascii="Times New Roman" w:hAnsi="Times New Roman" w:cs="Times New Roman"/>
          <w:i w:val="0"/>
        </w:rPr>
        <w:tab/>
      </w:r>
      <w:r w:rsidR="0001504E">
        <w:rPr>
          <w:rStyle w:val="a8"/>
          <w:rFonts w:ascii="Times New Roman" w:hAnsi="Times New Roman" w:cs="Times New Roman"/>
          <w:i w:val="0"/>
        </w:rPr>
        <w:t>В зависимости от цели использования Заемщиком денежных средств Банк предоставляет следующие виды кредитов:</w:t>
      </w:r>
    </w:p>
    <w:p w:rsidR="0001504E" w:rsidRDefault="0001504E" w:rsidP="005A442B">
      <w:pPr>
        <w:spacing w:after="0" w:line="240" w:lineRule="auto"/>
        <w:jc w:val="both"/>
        <w:rPr>
          <w:rStyle w:val="a8"/>
          <w:rFonts w:ascii="Times New Roman" w:hAnsi="Times New Roman" w:cs="Times New Roman"/>
          <w:i w:val="0"/>
        </w:rPr>
      </w:pPr>
      <w:r>
        <w:rPr>
          <w:rStyle w:val="a8"/>
          <w:rFonts w:ascii="Times New Roman" w:hAnsi="Times New Roman" w:cs="Times New Roman"/>
          <w:i w:val="0"/>
        </w:rPr>
        <w:t>Целевой Кредит – содержит конкретную цель использования Кредита;</w:t>
      </w:r>
    </w:p>
    <w:p w:rsidR="005A442B" w:rsidRPr="00763711" w:rsidRDefault="0001504E" w:rsidP="005A442B">
      <w:pPr>
        <w:spacing w:after="0" w:line="240" w:lineRule="auto"/>
        <w:jc w:val="both"/>
        <w:rPr>
          <w:rStyle w:val="a8"/>
          <w:rFonts w:ascii="Times New Roman" w:hAnsi="Times New Roman" w:cs="Times New Roman"/>
          <w:bCs/>
          <w:i w:val="0"/>
        </w:rPr>
      </w:pPr>
      <w:r>
        <w:rPr>
          <w:rStyle w:val="a8"/>
          <w:rFonts w:ascii="Times New Roman" w:hAnsi="Times New Roman" w:cs="Times New Roman"/>
          <w:i w:val="0"/>
        </w:rPr>
        <w:t>Нецелевой Кредит – без указания ко</w:t>
      </w:r>
      <w:r w:rsidR="008A3563">
        <w:rPr>
          <w:rStyle w:val="a8"/>
          <w:rFonts w:ascii="Times New Roman" w:hAnsi="Times New Roman" w:cs="Times New Roman"/>
          <w:i w:val="0"/>
        </w:rPr>
        <w:t>нкретной цели использования Кредита</w:t>
      </w:r>
      <w:r w:rsidR="00EA3F88">
        <w:rPr>
          <w:rStyle w:val="a8"/>
          <w:rFonts w:ascii="Times New Roman" w:hAnsi="Times New Roman" w:cs="Times New Roman"/>
          <w:i w:val="0"/>
        </w:rPr>
        <w:t>.</w:t>
      </w:r>
    </w:p>
    <w:p w:rsidR="005A442B" w:rsidRPr="008F6CC5" w:rsidRDefault="005A442B" w:rsidP="005A442B">
      <w:pPr>
        <w:spacing w:after="0" w:line="240" w:lineRule="auto"/>
        <w:jc w:val="both"/>
        <w:rPr>
          <w:rStyle w:val="a8"/>
          <w:rFonts w:ascii="Times New Roman" w:hAnsi="Times New Roman" w:cs="Times New Roman"/>
          <w:bCs/>
          <w:i w:val="0"/>
        </w:rPr>
      </w:pPr>
      <w:r w:rsidRPr="00EA3F88">
        <w:rPr>
          <w:rStyle w:val="a8"/>
          <w:rFonts w:ascii="Times New Roman" w:hAnsi="Times New Roman" w:cs="Times New Roman"/>
          <w:i w:val="0"/>
        </w:rPr>
        <w:t>1.3.</w:t>
      </w:r>
      <w:r w:rsidRPr="008F6CC5">
        <w:rPr>
          <w:rStyle w:val="a8"/>
          <w:rFonts w:ascii="Times New Roman" w:hAnsi="Times New Roman" w:cs="Times New Roman"/>
          <w:i w:val="0"/>
        </w:rPr>
        <w:tab/>
        <w:t xml:space="preserve">Банк предоставляет Заемщику Кредит или открывает Кредитную линию в сумме и на срок, установленные Индивидуальными условиями Договора потребительского кредита, Заемщик обязуется своевременно возвратить полученные денежные средства и уплатить Банку за пользование Кредитом/Кредитной линией проценты (далее по тексту – «Проценты») и иные платежи в порядке и на условиях Договора потребительского кредита. </w:t>
      </w:r>
    </w:p>
    <w:p w:rsidR="005A442B" w:rsidRPr="00763711" w:rsidRDefault="005A442B" w:rsidP="005A442B">
      <w:pPr>
        <w:autoSpaceDE w:val="0"/>
        <w:autoSpaceDN w:val="0"/>
        <w:adjustRightInd w:val="0"/>
        <w:spacing w:after="0" w:line="240" w:lineRule="auto"/>
        <w:jc w:val="both"/>
        <w:rPr>
          <w:rFonts w:ascii="Times New Roman" w:hAnsi="Times New Roman" w:cs="Times New Roman"/>
          <w:bCs/>
          <w:iCs/>
        </w:rPr>
      </w:pPr>
      <w:r w:rsidRPr="00763711">
        <w:rPr>
          <w:rFonts w:ascii="Times New Roman" w:hAnsi="Times New Roman" w:cs="Times New Roman"/>
          <w:lang w:eastAsia="ru-RU"/>
        </w:rPr>
        <w:t>1.4.</w:t>
      </w:r>
      <w:r w:rsidRPr="00763711">
        <w:rPr>
          <w:rFonts w:ascii="Times New Roman" w:hAnsi="Times New Roman" w:cs="Times New Roman"/>
          <w:i/>
          <w:lang w:eastAsia="ru-RU"/>
        </w:rPr>
        <w:tab/>
      </w:r>
      <w:r w:rsidRPr="00763711">
        <w:rPr>
          <w:rStyle w:val="a8"/>
          <w:rFonts w:ascii="Times New Roman" w:hAnsi="Times New Roman" w:cs="Times New Roman"/>
          <w:i w:val="0"/>
        </w:rPr>
        <w:t>Банк имеет право</w:t>
      </w:r>
      <w:r w:rsidRPr="00763711">
        <w:rPr>
          <w:rStyle w:val="a8"/>
          <w:rFonts w:ascii="Times New Roman" w:hAnsi="Times New Roman" w:cs="Times New Roman"/>
        </w:rPr>
        <w:t xml:space="preserve"> </w:t>
      </w:r>
      <w:r w:rsidRPr="00763711">
        <w:rPr>
          <w:rFonts w:ascii="Times New Roman" w:hAnsi="Times New Roman" w:cs="Times New Roman"/>
          <w:lang w:eastAsia="ru-RU"/>
        </w:rPr>
        <w:t>уменьшить в одностороннем порядке процентную ставку, уменьшить или отменить плату за оказание услуг, предусмотренных Индивидуальными условиями Договора потребительского кредита, уменьшить размер неустойки (пени) или отменить ее полностью или частично, установить период, в течени</w:t>
      </w:r>
      <w:r w:rsidR="00754982">
        <w:rPr>
          <w:rFonts w:ascii="Times New Roman" w:hAnsi="Times New Roman" w:cs="Times New Roman"/>
          <w:lang w:eastAsia="ru-RU"/>
        </w:rPr>
        <w:t xml:space="preserve">и </w:t>
      </w:r>
      <w:r w:rsidRPr="00763711">
        <w:rPr>
          <w:rFonts w:ascii="Times New Roman" w:hAnsi="Times New Roman" w:cs="Times New Roman"/>
          <w:lang w:eastAsia="ru-RU"/>
        </w:rPr>
        <w:t>которого она не взимается, либо принять решение об отказе взимать неустойку (пени).</w:t>
      </w:r>
    </w:p>
    <w:p w:rsidR="005A442B" w:rsidRPr="00763711" w:rsidRDefault="00A65229" w:rsidP="00FB7EEC">
      <w:pPr>
        <w:autoSpaceDE w:val="0"/>
        <w:autoSpaceDN w:val="0"/>
        <w:spacing w:after="0" w:line="240" w:lineRule="auto"/>
        <w:jc w:val="both"/>
        <w:rPr>
          <w:rStyle w:val="a8"/>
          <w:rFonts w:ascii="Times New Roman" w:hAnsi="Times New Roman" w:cs="Times New Roman"/>
          <w:bCs/>
          <w:i w:val="0"/>
        </w:rPr>
      </w:pPr>
      <w:r w:rsidRPr="00763711">
        <w:rPr>
          <w:rFonts w:ascii="Times New Roman" w:hAnsi="Times New Roman" w:cs="Times New Roman"/>
          <w:lang w:eastAsia="ru-RU"/>
        </w:rPr>
        <w:lastRenderedPageBreak/>
        <w:t xml:space="preserve">           </w:t>
      </w:r>
      <w:r w:rsidR="005A442B" w:rsidRPr="00763711">
        <w:rPr>
          <w:rFonts w:ascii="Times New Roman" w:hAnsi="Times New Roman" w:cs="Times New Roman"/>
          <w:lang w:eastAsia="ru-RU"/>
        </w:rPr>
        <w:t>Уведомление Заемщика об изменении условий Договора потребительского кредита осуществляется</w:t>
      </w:r>
      <w:r w:rsidR="005A442B" w:rsidRPr="00763711">
        <w:rPr>
          <w:rStyle w:val="a8"/>
          <w:rFonts w:ascii="Times New Roman" w:hAnsi="Times New Roman" w:cs="Times New Roman"/>
        </w:rPr>
        <w:t xml:space="preserve"> </w:t>
      </w:r>
      <w:r w:rsidR="005A442B" w:rsidRPr="00763711">
        <w:rPr>
          <w:rStyle w:val="a8"/>
          <w:rFonts w:ascii="Times New Roman" w:hAnsi="Times New Roman" w:cs="Times New Roman"/>
          <w:i w:val="0"/>
        </w:rPr>
        <w:t>любыми доступными способами (почтовым отправлением, по электронной почте, SMS-уведомлением, по Системе ДБО), согласованными с Заемщиком в Индивидуальных условиях Договора потребительского кредита</w:t>
      </w:r>
      <w:r w:rsidR="005A442B" w:rsidRPr="00763711">
        <w:rPr>
          <w:rStyle w:val="a8"/>
          <w:rFonts w:ascii="Times New Roman" w:hAnsi="Times New Roman" w:cs="Times New Roman"/>
        </w:rPr>
        <w:t xml:space="preserve">, </w:t>
      </w:r>
      <w:r w:rsidR="005A442B" w:rsidRPr="00763711">
        <w:rPr>
          <w:rFonts w:ascii="Times New Roman" w:hAnsi="Times New Roman" w:cs="Times New Roman"/>
          <w:lang w:eastAsia="ru-RU"/>
        </w:rPr>
        <w:t xml:space="preserve">а в случае изменения размера Очередного платежа Банк </w:t>
      </w:r>
      <w:r w:rsidR="005A442B" w:rsidRPr="00763711">
        <w:rPr>
          <w:rStyle w:val="a8"/>
          <w:rFonts w:ascii="Times New Roman" w:hAnsi="Times New Roman" w:cs="Times New Roman"/>
          <w:i w:val="0"/>
        </w:rPr>
        <w:t>предоставляет Заемщику уточненный График платежей с указанием Полной стоимости кредита и информации об остатке денежных средств на Счете Заемщика, в том числе, с использованием Системы ДБО.</w:t>
      </w:r>
    </w:p>
    <w:p w:rsidR="005A442B" w:rsidRPr="00763711" w:rsidRDefault="005A442B" w:rsidP="005A442B">
      <w:pPr>
        <w:autoSpaceDE w:val="0"/>
        <w:autoSpaceDN w:val="0"/>
        <w:adjustRightInd w:val="0"/>
        <w:spacing w:after="0" w:line="240" w:lineRule="auto"/>
        <w:jc w:val="both"/>
        <w:rPr>
          <w:rFonts w:ascii="Times New Roman" w:hAnsi="Times New Roman" w:cs="Times New Roman"/>
          <w:lang w:eastAsia="ru-RU"/>
        </w:rPr>
      </w:pPr>
      <w:r w:rsidRPr="00763711">
        <w:rPr>
          <w:rFonts w:ascii="Times New Roman" w:hAnsi="Times New Roman" w:cs="Times New Roman"/>
          <w:lang w:eastAsia="ru-RU"/>
        </w:rPr>
        <w:t>1.5.</w:t>
      </w:r>
      <w:r w:rsidRPr="00763711">
        <w:rPr>
          <w:rFonts w:ascii="Times New Roman" w:hAnsi="Times New Roman" w:cs="Times New Roman"/>
          <w:lang w:eastAsia="ru-RU"/>
        </w:rPr>
        <w:tab/>
        <w:t>Банк вправе изменить/дополнить настоящие Общие условия кредитования, если такие изменения/дополнения не повлекут за собой возникновение новых или увеличение размера существующих денежных обязательств Заемщика по Договору потребительского кредита.</w:t>
      </w:r>
    </w:p>
    <w:p w:rsidR="005A442B" w:rsidRPr="00D700B4" w:rsidRDefault="005A442B" w:rsidP="00FB7EEC">
      <w:pPr>
        <w:autoSpaceDE w:val="0"/>
        <w:autoSpaceDN w:val="0"/>
        <w:spacing w:after="0" w:line="240" w:lineRule="auto"/>
        <w:jc w:val="both"/>
        <w:rPr>
          <w:rFonts w:ascii="Times New Roman" w:hAnsi="Times New Roman" w:cs="Times New Roman"/>
          <w:i/>
          <w:color w:val="000000" w:themeColor="text1"/>
        </w:rPr>
      </w:pPr>
      <w:r w:rsidRPr="00763711">
        <w:rPr>
          <w:rFonts w:ascii="Times New Roman" w:hAnsi="Times New Roman" w:cs="Times New Roman"/>
          <w:lang w:eastAsia="ru-RU"/>
        </w:rPr>
        <w:t xml:space="preserve">Уведомление Заемщику об изменениях/дополнениях Общих условий кредитования Банк направляет </w:t>
      </w:r>
      <w:r w:rsidRPr="00763711">
        <w:rPr>
          <w:rStyle w:val="a8"/>
          <w:rFonts w:ascii="Times New Roman" w:hAnsi="Times New Roman" w:cs="Times New Roman"/>
          <w:i w:val="0"/>
        </w:rPr>
        <w:t>любыми доступными способами (почтовым отправлением, по электронной почте, SMS-уведомлением, по Системе ДБО), согласованными с Заемщиком в Индивидуальных условиях Договора потребительского кредита.</w:t>
      </w:r>
    </w:p>
    <w:p w:rsidR="005A442B" w:rsidRPr="00763711" w:rsidRDefault="00A65229" w:rsidP="00FB7EEC">
      <w:pPr>
        <w:autoSpaceDE w:val="0"/>
        <w:autoSpaceDN w:val="0"/>
        <w:adjustRightInd w:val="0"/>
        <w:spacing w:after="0" w:line="240" w:lineRule="auto"/>
        <w:jc w:val="both"/>
        <w:rPr>
          <w:rFonts w:ascii="Times New Roman" w:hAnsi="Times New Roman" w:cs="Times New Roman"/>
          <w:lang w:eastAsia="ru-RU"/>
        </w:rPr>
      </w:pPr>
      <w:r w:rsidRPr="00D700B4">
        <w:rPr>
          <w:rFonts w:ascii="Times New Roman" w:hAnsi="Times New Roman" w:cs="Times New Roman"/>
          <w:color w:val="000000" w:themeColor="text1"/>
          <w:lang w:eastAsia="ru-RU"/>
        </w:rPr>
        <w:t xml:space="preserve">           </w:t>
      </w:r>
      <w:r w:rsidR="005A442B" w:rsidRPr="00D700B4">
        <w:rPr>
          <w:rFonts w:ascii="Times New Roman" w:hAnsi="Times New Roman" w:cs="Times New Roman"/>
          <w:color w:val="000000" w:themeColor="text1"/>
          <w:lang w:eastAsia="ru-RU"/>
        </w:rPr>
        <w:t xml:space="preserve">Кроме того, уведомление Заемщика об изменениях/дополнениях, внесенных Банком в Общие условия кредитования, осуществляется путем размещения новой редакции Общих условий на информационных стендах в отделениях Банка и на сайте Банка </w:t>
      </w:r>
      <w:hyperlink r:id="rId8" w:history="1">
        <w:r w:rsidR="005A442B" w:rsidRPr="00D700B4">
          <w:rPr>
            <w:rStyle w:val="a9"/>
            <w:rFonts w:ascii="Times New Roman" w:hAnsi="Times New Roman" w:cs="Times New Roman"/>
            <w:color w:val="000000" w:themeColor="text1"/>
            <w:u w:val="none"/>
            <w:lang w:val="en-US"/>
          </w:rPr>
          <w:t>www</w:t>
        </w:r>
        <w:r w:rsidR="005A442B" w:rsidRPr="00D700B4">
          <w:rPr>
            <w:rStyle w:val="a9"/>
            <w:rFonts w:ascii="Times New Roman" w:hAnsi="Times New Roman" w:cs="Times New Roman"/>
            <w:color w:val="000000" w:themeColor="text1"/>
            <w:u w:val="none"/>
          </w:rPr>
          <w:t>.</w:t>
        </w:r>
        <w:r w:rsidR="005A442B" w:rsidRPr="00D700B4">
          <w:rPr>
            <w:rStyle w:val="a9"/>
            <w:rFonts w:ascii="Times New Roman" w:hAnsi="Times New Roman" w:cs="Times New Roman"/>
            <w:color w:val="000000" w:themeColor="text1"/>
            <w:u w:val="none"/>
            <w:lang w:val="en-US"/>
          </w:rPr>
          <w:t>rostfinance</w:t>
        </w:r>
        <w:r w:rsidR="005A442B" w:rsidRPr="00D700B4">
          <w:rPr>
            <w:rStyle w:val="a9"/>
            <w:rFonts w:ascii="Times New Roman" w:hAnsi="Times New Roman" w:cs="Times New Roman"/>
            <w:color w:val="000000" w:themeColor="text1"/>
            <w:u w:val="none"/>
          </w:rPr>
          <w:t>.</w:t>
        </w:r>
        <w:r w:rsidR="005A442B" w:rsidRPr="00D700B4">
          <w:rPr>
            <w:rStyle w:val="a9"/>
            <w:rFonts w:ascii="Times New Roman" w:hAnsi="Times New Roman" w:cs="Times New Roman"/>
            <w:color w:val="000000" w:themeColor="text1"/>
            <w:u w:val="none"/>
            <w:lang w:val="en-US"/>
          </w:rPr>
          <w:t>ru</w:t>
        </w:r>
      </w:hyperlink>
      <w:r w:rsidR="005A442B" w:rsidRPr="00D700B4">
        <w:rPr>
          <w:rFonts w:ascii="Times New Roman" w:hAnsi="Times New Roman" w:cs="Times New Roman"/>
          <w:color w:val="000000" w:themeColor="text1"/>
        </w:rPr>
        <w:t xml:space="preserve"> не </w:t>
      </w:r>
      <w:r w:rsidR="005A442B" w:rsidRPr="00763711">
        <w:rPr>
          <w:rFonts w:ascii="Times New Roman" w:hAnsi="Times New Roman" w:cs="Times New Roman"/>
        </w:rPr>
        <w:t xml:space="preserve">позднее чем за </w:t>
      </w:r>
      <w:r w:rsidR="0093405D">
        <w:rPr>
          <w:rFonts w:ascii="Times New Roman" w:hAnsi="Times New Roman" w:cs="Times New Roman"/>
        </w:rPr>
        <w:t>1</w:t>
      </w:r>
      <w:r w:rsidR="005A442B" w:rsidRPr="00763711">
        <w:rPr>
          <w:rFonts w:ascii="Times New Roman" w:hAnsi="Times New Roman" w:cs="Times New Roman"/>
        </w:rPr>
        <w:t>5 (</w:t>
      </w:r>
      <w:r w:rsidR="00664D9C">
        <w:rPr>
          <w:rFonts w:ascii="Times New Roman" w:hAnsi="Times New Roman" w:cs="Times New Roman"/>
        </w:rPr>
        <w:t>П</w:t>
      </w:r>
      <w:r w:rsidR="005A442B" w:rsidRPr="00763711">
        <w:rPr>
          <w:rFonts w:ascii="Times New Roman" w:hAnsi="Times New Roman" w:cs="Times New Roman"/>
        </w:rPr>
        <w:t>ят</w:t>
      </w:r>
      <w:r w:rsidR="0093405D">
        <w:rPr>
          <w:rFonts w:ascii="Times New Roman" w:hAnsi="Times New Roman" w:cs="Times New Roman"/>
        </w:rPr>
        <w:t>надцать</w:t>
      </w:r>
      <w:r w:rsidR="005A442B" w:rsidRPr="00763711">
        <w:rPr>
          <w:rFonts w:ascii="Times New Roman" w:hAnsi="Times New Roman" w:cs="Times New Roman"/>
        </w:rPr>
        <w:t xml:space="preserve">) </w:t>
      </w:r>
      <w:r w:rsidR="0093405D">
        <w:rPr>
          <w:rFonts w:ascii="Times New Roman" w:hAnsi="Times New Roman" w:cs="Times New Roman"/>
        </w:rPr>
        <w:t xml:space="preserve">календарных </w:t>
      </w:r>
      <w:r w:rsidR="005A442B" w:rsidRPr="00763711">
        <w:rPr>
          <w:rFonts w:ascii="Times New Roman" w:hAnsi="Times New Roman" w:cs="Times New Roman"/>
        </w:rPr>
        <w:t>дней до даты введения таких изменений/дополнений, за исключением изменений/дополнений, обусловленных требованиями законодательства Российской Федерации, более ранний срок вступления в силу которых определяется законодательными актами Российской Федерации.</w:t>
      </w:r>
    </w:p>
    <w:p w:rsidR="005A442B" w:rsidRPr="00763711" w:rsidRDefault="005A442B" w:rsidP="005A442B">
      <w:pPr>
        <w:autoSpaceDE w:val="0"/>
        <w:autoSpaceDN w:val="0"/>
        <w:spacing w:after="0" w:line="240" w:lineRule="auto"/>
        <w:jc w:val="both"/>
        <w:rPr>
          <w:rFonts w:ascii="Times New Roman" w:hAnsi="Times New Roman" w:cs="Times New Roman"/>
        </w:rPr>
      </w:pPr>
      <w:r w:rsidRPr="00763711">
        <w:rPr>
          <w:rFonts w:ascii="Times New Roman" w:hAnsi="Times New Roman" w:cs="Times New Roman"/>
        </w:rPr>
        <w:t>1.6.</w:t>
      </w:r>
      <w:r w:rsidRPr="00763711">
        <w:rPr>
          <w:rFonts w:ascii="Times New Roman" w:hAnsi="Times New Roman" w:cs="Times New Roman"/>
        </w:rPr>
        <w:tab/>
        <w:t>Стороны вправе в период действия Договора потребительского кредита по взаимному соглашению, совершенному в письменном виде, изменить согласованные Индивидуальные условия Договора потребительского кредита.</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1.7.</w:t>
      </w:r>
      <w:r w:rsidRPr="00763711">
        <w:rPr>
          <w:rFonts w:ascii="Times New Roman" w:hAnsi="Times New Roman" w:cs="Times New Roman"/>
        </w:rPr>
        <w:tab/>
      </w:r>
      <w:r w:rsidRPr="00763711">
        <w:rPr>
          <w:rFonts w:ascii="Times New Roman" w:hAnsi="Times New Roman" w:cs="Times New Roman"/>
          <w:bCs/>
        </w:rPr>
        <w:t>Понятия, используемые в настоящих Общих условиях кредитования, имеют следующие значения:</w:t>
      </w:r>
      <w:r w:rsidRPr="00763711">
        <w:rPr>
          <w:rFonts w:ascii="Times New Roman" w:hAnsi="Times New Roman" w:cs="Times New Roman"/>
        </w:rPr>
        <w:t xml:space="preserve"> </w:t>
      </w:r>
    </w:p>
    <w:p w:rsidR="00664D9C" w:rsidRPr="00664D9C" w:rsidRDefault="00664D9C" w:rsidP="00664D9C">
      <w:pPr>
        <w:pStyle w:val="a5"/>
        <w:numPr>
          <w:ilvl w:val="0"/>
          <w:numId w:val="2"/>
        </w:numPr>
        <w:spacing w:after="0" w:line="240" w:lineRule="auto"/>
        <w:ind w:left="0" w:firstLine="0"/>
        <w:jc w:val="both"/>
        <w:rPr>
          <w:rFonts w:ascii="Times New Roman" w:hAnsi="Times New Roman" w:cs="Times New Roman"/>
          <w:bCs/>
        </w:rPr>
      </w:pPr>
      <w:r w:rsidRPr="00664D9C">
        <w:rPr>
          <w:rFonts w:ascii="Times New Roman" w:hAnsi="Times New Roman" w:cs="Times New Roman"/>
          <w:b/>
          <w:bCs/>
        </w:rPr>
        <w:t>Банк (Кредитор)</w:t>
      </w:r>
      <w:r w:rsidRPr="00664D9C">
        <w:rPr>
          <w:rFonts w:ascii="Times New Roman" w:hAnsi="Times New Roman" w:cs="Times New Roman"/>
          <w:bCs/>
        </w:rPr>
        <w:t xml:space="preserve"> – Общество с ограниченной ответственностью коммерческий банк «РостФинанс»</w:t>
      </w:r>
      <w:r w:rsidR="00B26996">
        <w:rPr>
          <w:rFonts w:ascii="Times New Roman" w:hAnsi="Times New Roman" w:cs="Times New Roman"/>
          <w:bCs/>
        </w:rPr>
        <w:t>, в том числе его обособленные и внутренние структурные подразделения</w:t>
      </w:r>
      <w:r w:rsidRPr="00664D9C">
        <w:rPr>
          <w:rFonts w:ascii="Times New Roman" w:hAnsi="Times New Roman" w:cs="Times New Roman"/>
          <w:bCs/>
        </w:rPr>
        <w:t xml:space="preserve">. Сокращенное наименование: ООО КБ «РостФинанс». Местонахождение: </w:t>
      </w:r>
      <w:r w:rsidR="00833FE4" w:rsidRPr="00833FE4">
        <w:rPr>
          <w:rFonts w:ascii="Times New Roman" w:hAnsi="Times New Roman" w:cs="Times New Roman"/>
          <w:bCs/>
        </w:rPr>
        <w:t>344019, г. Ростов-на-Дону, улица 1-я Майская, зд.13а/11а</w:t>
      </w:r>
      <w:r w:rsidR="00833FE4">
        <w:rPr>
          <w:rFonts w:ascii="Times New Roman" w:hAnsi="Times New Roman" w:cs="Times New Roman"/>
          <w:bCs/>
        </w:rPr>
        <w:t>. Телефон: 8</w:t>
      </w:r>
      <w:r w:rsidRPr="00664D9C">
        <w:rPr>
          <w:rFonts w:ascii="Times New Roman" w:hAnsi="Times New Roman" w:cs="Times New Roman"/>
          <w:bCs/>
        </w:rPr>
        <w:t>(863)287-00-58. Сайт: www.rostfinance.ru.</w:t>
      </w:r>
      <w:r w:rsidR="00833FE4" w:rsidRPr="00833FE4">
        <w:rPr>
          <w:rFonts w:ascii="Times New Roman" w:eastAsia="Times New Roman" w:hAnsi="Times New Roman" w:cs="Times New Roman"/>
          <w:sz w:val="16"/>
          <w:szCs w:val="16"/>
          <w:lang w:eastAsia="ru-RU"/>
        </w:rPr>
        <w:t xml:space="preserve"> </w:t>
      </w:r>
      <w:r w:rsidR="00833FE4" w:rsidRPr="00833FE4">
        <w:rPr>
          <w:rFonts w:ascii="Times New Roman" w:hAnsi="Times New Roman" w:cs="Times New Roman"/>
          <w:bCs/>
        </w:rPr>
        <w:t xml:space="preserve">Универсальная лицензия Банка России на осуществление банковских операций со средствами в рублях и иностранной валюте (с правом привлечения во вклады денежных </w:t>
      </w:r>
      <w:r w:rsidR="00833FE4" w:rsidRPr="00833FE4">
        <w:rPr>
          <w:rFonts w:ascii="Times New Roman" w:hAnsi="Times New Roman" w:cs="Times New Roman"/>
          <w:bCs/>
        </w:rPr>
        <w:lastRenderedPageBreak/>
        <w:t>средств физических лиц) и на осуществление банковских операций с драгоценными металлами №481 от 26.09.2022</w:t>
      </w:r>
      <w:r w:rsidRPr="00664D9C">
        <w:rPr>
          <w:rFonts w:ascii="Times New Roman" w:hAnsi="Times New Roman" w:cs="Times New Roman"/>
          <w:bCs/>
        </w:rPr>
        <w:t>.</w:t>
      </w:r>
    </w:p>
    <w:p w:rsidR="005A442B" w:rsidRPr="00664D9C" w:rsidRDefault="00664D9C" w:rsidP="00664D9C">
      <w:pPr>
        <w:pStyle w:val="a5"/>
        <w:numPr>
          <w:ilvl w:val="0"/>
          <w:numId w:val="2"/>
        </w:numPr>
        <w:spacing w:after="0" w:line="240" w:lineRule="auto"/>
        <w:ind w:left="0" w:firstLine="0"/>
        <w:jc w:val="both"/>
        <w:rPr>
          <w:rFonts w:ascii="Times New Roman" w:hAnsi="Times New Roman" w:cs="Times New Roman"/>
          <w:bCs/>
        </w:rPr>
      </w:pPr>
      <w:r w:rsidRPr="00664D9C">
        <w:rPr>
          <w:rFonts w:ascii="Times New Roman" w:hAnsi="Times New Roman" w:cs="Times New Roman"/>
          <w:b/>
          <w:bCs/>
        </w:rPr>
        <w:t>Договор потребительского кредита</w:t>
      </w:r>
      <w:r w:rsidRPr="00664D9C">
        <w:rPr>
          <w:rFonts w:ascii="Times New Roman" w:hAnsi="Times New Roman" w:cs="Times New Roman"/>
          <w:bCs/>
        </w:rPr>
        <w:t xml:space="preserve"> </w:t>
      </w:r>
      <w:r w:rsidR="00B26996">
        <w:rPr>
          <w:rFonts w:ascii="Times New Roman" w:hAnsi="Times New Roman" w:cs="Times New Roman"/>
          <w:bCs/>
        </w:rPr>
        <w:t xml:space="preserve">(Договор) </w:t>
      </w:r>
      <w:r w:rsidRPr="00664D9C">
        <w:rPr>
          <w:rFonts w:ascii="Times New Roman" w:hAnsi="Times New Roman" w:cs="Times New Roman"/>
          <w:bCs/>
        </w:rPr>
        <w:t xml:space="preserve">– </w:t>
      </w:r>
      <w:r w:rsidR="00B335CF">
        <w:rPr>
          <w:rFonts w:ascii="Times New Roman" w:hAnsi="Times New Roman" w:cs="Times New Roman"/>
          <w:bCs/>
        </w:rPr>
        <w:t>индивидуальные условия договора о предост</w:t>
      </w:r>
      <w:r w:rsidR="003D59C1">
        <w:rPr>
          <w:rFonts w:ascii="Times New Roman" w:hAnsi="Times New Roman" w:cs="Times New Roman"/>
          <w:bCs/>
        </w:rPr>
        <w:t>авлении потребительского кредит</w:t>
      </w:r>
      <w:r w:rsidR="00B335CF">
        <w:rPr>
          <w:rFonts w:ascii="Times New Roman" w:hAnsi="Times New Roman" w:cs="Times New Roman"/>
          <w:bCs/>
        </w:rPr>
        <w:t>а</w:t>
      </w:r>
      <w:r w:rsidR="00C84D8D">
        <w:rPr>
          <w:rFonts w:ascii="Times New Roman" w:hAnsi="Times New Roman" w:cs="Times New Roman"/>
          <w:bCs/>
        </w:rPr>
        <w:t>,</w:t>
      </w:r>
      <w:r w:rsidR="00622D0A">
        <w:rPr>
          <w:rFonts w:ascii="Times New Roman" w:hAnsi="Times New Roman" w:cs="Times New Roman"/>
          <w:bCs/>
        </w:rPr>
        <w:t xml:space="preserve"> </w:t>
      </w:r>
      <w:r w:rsidR="00C950FA" w:rsidRPr="00664D9C">
        <w:rPr>
          <w:rFonts w:ascii="Times New Roman" w:hAnsi="Times New Roman" w:cs="Times New Roman"/>
          <w:bCs/>
        </w:rPr>
        <w:t>заключенн</w:t>
      </w:r>
      <w:r w:rsidR="00C950FA">
        <w:rPr>
          <w:rFonts w:ascii="Times New Roman" w:hAnsi="Times New Roman" w:cs="Times New Roman"/>
          <w:bCs/>
        </w:rPr>
        <w:t>ого</w:t>
      </w:r>
      <w:r w:rsidR="00C950FA" w:rsidRPr="00664D9C">
        <w:rPr>
          <w:rFonts w:ascii="Times New Roman" w:hAnsi="Times New Roman" w:cs="Times New Roman"/>
          <w:bCs/>
        </w:rPr>
        <w:t xml:space="preserve"> </w:t>
      </w:r>
      <w:r w:rsidRPr="00664D9C">
        <w:rPr>
          <w:rFonts w:ascii="Times New Roman" w:hAnsi="Times New Roman" w:cs="Times New Roman"/>
          <w:bCs/>
        </w:rPr>
        <w:t>между Заемщиком и Банко</w:t>
      </w:r>
      <w:r w:rsidR="00C950FA">
        <w:rPr>
          <w:rFonts w:ascii="Times New Roman" w:hAnsi="Times New Roman" w:cs="Times New Roman"/>
          <w:bCs/>
        </w:rPr>
        <w:t>м,</w:t>
      </w:r>
      <w:r w:rsidR="00C84D8D">
        <w:rPr>
          <w:rFonts w:ascii="Times New Roman" w:hAnsi="Times New Roman" w:cs="Times New Roman"/>
          <w:bCs/>
        </w:rPr>
        <w:t xml:space="preserve"> </w:t>
      </w:r>
      <w:r w:rsidR="00B335CF">
        <w:rPr>
          <w:rFonts w:ascii="Times New Roman" w:hAnsi="Times New Roman" w:cs="Times New Roman"/>
          <w:bCs/>
        </w:rPr>
        <w:t xml:space="preserve">в соответствии с которым Банк предоставляет Заемщику Кредит, а Заемщик обязуется возвратить Банку полученные </w:t>
      </w:r>
      <w:r w:rsidR="00C950FA">
        <w:rPr>
          <w:rFonts w:ascii="Times New Roman" w:hAnsi="Times New Roman" w:cs="Times New Roman"/>
          <w:bCs/>
        </w:rPr>
        <w:t>денежные</w:t>
      </w:r>
      <w:r w:rsidR="00B335CF">
        <w:rPr>
          <w:rFonts w:ascii="Times New Roman" w:hAnsi="Times New Roman" w:cs="Times New Roman"/>
          <w:bCs/>
        </w:rPr>
        <w:t xml:space="preserve"> средства и </w:t>
      </w:r>
      <w:r w:rsidR="00C950FA">
        <w:rPr>
          <w:rFonts w:ascii="Times New Roman" w:hAnsi="Times New Roman" w:cs="Times New Roman"/>
          <w:bCs/>
        </w:rPr>
        <w:t>уплатить</w:t>
      </w:r>
      <w:r w:rsidR="00B335CF">
        <w:rPr>
          <w:rFonts w:ascii="Times New Roman" w:hAnsi="Times New Roman" w:cs="Times New Roman"/>
          <w:bCs/>
        </w:rPr>
        <w:t xml:space="preserve"> Проценты за пользование Кредитом, а </w:t>
      </w:r>
      <w:r w:rsidR="00C950FA">
        <w:rPr>
          <w:rFonts w:ascii="Times New Roman" w:hAnsi="Times New Roman" w:cs="Times New Roman"/>
          <w:bCs/>
        </w:rPr>
        <w:t>также</w:t>
      </w:r>
      <w:r w:rsidR="00B335CF">
        <w:rPr>
          <w:rFonts w:ascii="Times New Roman" w:hAnsi="Times New Roman" w:cs="Times New Roman"/>
          <w:bCs/>
        </w:rPr>
        <w:t xml:space="preserve"> иные Платежи, подлежащие уплате Банку в </w:t>
      </w:r>
      <w:r w:rsidR="00C950FA">
        <w:rPr>
          <w:rFonts w:ascii="Times New Roman" w:hAnsi="Times New Roman" w:cs="Times New Roman"/>
          <w:bCs/>
        </w:rPr>
        <w:t>соответствии</w:t>
      </w:r>
      <w:r w:rsidR="00B335CF">
        <w:rPr>
          <w:rFonts w:ascii="Times New Roman" w:hAnsi="Times New Roman" w:cs="Times New Roman"/>
          <w:bCs/>
        </w:rPr>
        <w:t xml:space="preserve"> </w:t>
      </w:r>
      <w:r w:rsidR="00C950FA">
        <w:rPr>
          <w:rFonts w:ascii="Times New Roman" w:hAnsi="Times New Roman" w:cs="Times New Roman"/>
          <w:bCs/>
        </w:rPr>
        <w:t>Договором</w:t>
      </w:r>
      <w:r w:rsidR="00B335CF">
        <w:rPr>
          <w:rFonts w:ascii="Times New Roman" w:hAnsi="Times New Roman" w:cs="Times New Roman"/>
          <w:bCs/>
        </w:rPr>
        <w:t>. Договор</w:t>
      </w:r>
      <w:r w:rsidRPr="00664D9C">
        <w:rPr>
          <w:rFonts w:ascii="Times New Roman" w:hAnsi="Times New Roman" w:cs="Times New Roman"/>
          <w:bCs/>
        </w:rPr>
        <w:t xml:space="preserve"> </w:t>
      </w:r>
      <w:r w:rsidR="005A3E9A" w:rsidRPr="00664D9C">
        <w:rPr>
          <w:rFonts w:ascii="Times New Roman" w:hAnsi="Times New Roman" w:cs="Times New Roman"/>
          <w:bCs/>
        </w:rPr>
        <w:t>включа</w:t>
      </w:r>
      <w:r w:rsidR="005A3E9A">
        <w:rPr>
          <w:rFonts w:ascii="Times New Roman" w:hAnsi="Times New Roman" w:cs="Times New Roman"/>
          <w:bCs/>
        </w:rPr>
        <w:t>ет</w:t>
      </w:r>
      <w:r w:rsidR="005A3E9A" w:rsidRPr="00664D9C">
        <w:rPr>
          <w:rFonts w:ascii="Times New Roman" w:hAnsi="Times New Roman" w:cs="Times New Roman"/>
          <w:bCs/>
        </w:rPr>
        <w:t xml:space="preserve"> </w:t>
      </w:r>
      <w:r w:rsidRPr="00664D9C">
        <w:rPr>
          <w:rFonts w:ascii="Times New Roman" w:hAnsi="Times New Roman" w:cs="Times New Roman"/>
          <w:bCs/>
        </w:rPr>
        <w:t>в себя в качестве составных и неотъемлемых частей:</w:t>
      </w:r>
      <w:r>
        <w:rPr>
          <w:rFonts w:ascii="Times New Roman" w:hAnsi="Times New Roman" w:cs="Times New Roman"/>
          <w:bCs/>
        </w:rPr>
        <w:t xml:space="preserve"> </w:t>
      </w:r>
      <w:r w:rsidR="005A442B" w:rsidRPr="00664D9C">
        <w:rPr>
          <w:rFonts w:ascii="Times New Roman" w:hAnsi="Times New Roman" w:cs="Times New Roman"/>
          <w:b/>
          <w:bCs/>
        </w:rPr>
        <w:t>Общие условия</w:t>
      </w:r>
      <w:r w:rsidR="005A442B" w:rsidRPr="00664D9C">
        <w:rPr>
          <w:rFonts w:ascii="Times New Roman" w:hAnsi="Times New Roman" w:cs="Times New Roman"/>
          <w:bCs/>
        </w:rPr>
        <w:t xml:space="preserve"> – настоящие общие условия потребительского </w:t>
      </w:r>
      <w:r w:rsidR="00913301" w:rsidRPr="00664D9C">
        <w:rPr>
          <w:rFonts w:ascii="Times New Roman" w:hAnsi="Times New Roman" w:cs="Times New Roman"/>
          <w:bCs/>
        </w:rPr>
        <w:t>кредит</w:t>
      </w:r>
      <w:r w:rsidR="00913301">
        <w:rPr>
          <w:rFonts w:ascii="Times New Roman" w:hAnsi="Times New Roman" w:cs="Times New Roman"/>
          <w:bCs/>
        </w:rPr>
        <w:t>ования</w:t>
      </w:r>
      <w:r w:rsidR="00913301" w:rsidRPr="00664D9C">
        <w:rPr>
          <w:rFonts w:ascii="Times New Roman" w:hAnsi="Times New Roman" w:cs="Times New Roman"/>
          <w:bCs/>
        </w:rPr>
        <w:t xml:space="preserve"> физически</w:t>
      </w:r>
      <w:r w:rsidR="00913301">
        <w:rPr>
          <w:rFonts w:ascii="Times New Roman" w:hAnsi="Times New Roman" w:cs="Times New Roman"/>
          <w:bCs/>
        </w:rPr>
        <w:t>х</w:t>
      </w:r>
      <w:r w:rsidR="00913301" w:rsidRPr="00664D9C">
        <w:rPr>
          <w:rFonts w:ascii="Times New Roman" w:hAnsi="Times New Roman" w:cs="Times New Roman"/>
          <w:bCs/>
        </w:rPr>
        <w:t xml:space="preserve"> </w:t>
      </w:r>
      <w:r w:rsidR="005A442B" w:rsidRPr="00664D9C">
        <w:rPr>
          <w:rFonts w:ascii="Times New Roman" w:hAnsi="Times New Roman" w:cs="Times New Roman"/>
          <w:bCs/>
        </w:rPr>
        <w:t>лиц;</w:t>
      </w:r>
      <w:r>
        <w:rPr>
          <w:rFonts w:ascii="Times New Roman" w:hAnsi="Times New Roman" w:cs="Times New Roman"/>
          <w:bCs/>
        </w:rPr>
        <w:t xml:space="preserve"> </w:t>
      </w:r>
      <w:r w:rsidR="005A442B" w:rsidRPr="00664D9C">
        <w:rPr>
          <w:rFonts w:ascii="Times New Roman" w:hAnsi="Times New Roman" w:cs="Times New Roman"/>
          <w:b/>
          <w:bCs/>
        </w:rPr>
        <w:t>Индивидуальные условия</w:t>
      </w:r>
      <w:r w:rsidR="005A442B" w:rsidRPr="00664D9C">
        <w:rPr>
          <w:rFonts w:ascii="Times New Roman" w:hAnsi="Times New Roman" w:cs="Times New Roman"/>
          <w:bCs/>
        </w:rPr>
        <w:t xml:space="preserve"> – условия договора, согласованные с Заемщиком индивидуально</w:t>
      </w:r>
      <w:r w:rsidRPr="00664D9C">
        <w:rPr>
          <w:rFonts w:ascii="Times New Roman" w:hAnsi="Times New Roman" w:cs="Times New Roman"/>
          <w:bCs/>
        </w:rPr>
        <w:t>.</w:t>
      </w:r>
    </w:p>
    <w:p w:rsidR="00B26996" w:rsidRPr="008F6CC5" w:rsidRDefault="00B26996" w:rsidP="00664D9C">
      <w:pPr>
        <w:pStyle w:val="a5"/>
        <w:numPr>
          <w:ilvl w:val="0"/>
          <w:numId w:val="2"/>
        </w:numPr>
        <w:spacing w:after="0" w:line="240" w:lineRule="auto"/>
        <w:ind w:left="0" w:firstLine="0"/>
        <w:jc w:val="both"/>
        <w:rPr>
          <w:rFonts w:ascii="Times New Roman" w:hAnsi="Times New Roman" w:cs="Times New Roman"/>
          <w:bCs/>
        </w:rPr>
      </w:pPr>
      <w:r w:rsidRPr="008F6CC5">
        <w:rPr>
          <w:rFonts w:ascii="Times New Roman" w:hAnsi="Times New Roman" w:cs="Times New Roman"/>
          <w:b/>
          <w:bCs/>
        </w:rPr>
        <w:t>Аннуитетные платежи</w:t>
      </w:r>
      <w:r>
        <w:rPr>
          <w:rFonts w:ascii="Times New Roman" w:hAnsi="Times New Roman" w:cs="Times New Roman"/>
          <w:bCs/>
        </w:rPr>
        <w:t>- - ежемесячные платежи</w:t>
      </w:r>
      <w:r w:rsidR="000920FE">
        <w:rPr>
          <w:rFonts w:ascii="Times New Roman" w:hAnsi="Times New Roman" w:cs="Times New Roman"/>
          <w:bCs/>
        </w:rPr>
        <w:t xml:space="preserve"> Заемщика</w:t>
      </w:r>
      <w:r>
        <w:rPr>
          <w:rFonts w:ascii="Times New Roman" w:hAnsi="Times New Roman" w:cs="Times New Roman"/>
          <w:bCs/>
        </w:rPr>
        <w:t xml:space="preserve">, равные в течение всего срока погашения Задолженности или временного интервала </w:t>
      </w:r>
      <w:r w:rsidR="00F03A4B">
        <w:rPr>
          <w:rFonts w:ascii="Times New Roman" w:hAnsi="Times New Roman" w:cs="Times New Roman"/>
          <w:bCs/>
        </w:rPr>
        <w:t>погашения</w:t>
      </w:r>
      <w:r>
        <w:rPr>
          <w:rFonts w:ascii="Times New Roman" w:hAnsi="Times New Roman" w:cs="Times New Roman"/>
          <w:bCs/>
        </w:rPr>
        <w:t xml:space="preserve"> Задолженности.</w:t>
      </w:r>
    </w:p>
    <w:p w:rsidR="00664D9C" w:rsidRDefault="00664D9C" w:rsidP="00664D9C">
      <w:pPr>
        <w:pStyle w:val="a5"/>
        <w:numPr>
          <w:ilvl w:val="0"/>
          <w:numId w:val="2"/>
        </w:numPr>
        <w:spacing w:after="0" w:line="240" w:lineRule="auto"/>
        <w:ind w:left="0" w:firstLine="0"/>
        <w:jc w:val="both"/>
        <w:rPr>
          <w:rFonts w:ascii="Times New Roman" w:hAnsi="Times New Roman" w:cs="Times New Roman"/>
          <w:bCs/>
        </w:rPr>
      </w:pPr>
      <w:r w:rsidRPr="00664D9C">
        <w:rPr>
          <w:rFonts w:ascii="Times New Roman" w:hAnsi="Times New Roman" w:cs="Times New Roman"/>
          <w:b/>
          <w:bCs/>
        </w:rPr>
        <w:t>Договор залога</w:t>
      </w:r>
      <w:r w:rsidRPr="00664D9C">
        <w:rPr>
          <w:rFonts w:ascii="Times New Roman" w:hAnsi="Times New Roman" w:cs="Times New Roman"/>
          <w:bCs/>
        </w:rPr>
        <w:t xml:space="preserve"> – договор, заключенный между Заемщиком и Банком о передаче в залог Банку Предмета залога в целях исполнения Заемщиком обязательств перед Банком. Договор залога состоит из соответствующих положений Общих условий и Индивидуальных условий и считается заключенным с момента подписания Заемщиком Индивидуальных условий кредитования. Предмет залога остается у Заемщика.</w:t>
      </w:r>
    </w:p>
    <w:p w:rsidR="005A442B" w:rsidRPr="00763711"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763711">
        <w:rPr>
          <w:rFonts w:ascii="Times New Roman" w:hAnsi="Times New Roman" w:cs="Times New Roman"/>
          <w:b/>
          <w:bCs/>
        </w:rPr>
        <w:t>График платежей</w:t>
      </w:r>
      <w:r w:rsidRPr="00763711">
        <w:rPr>
          <w:rFonts w:ascii="Times New Roman" w:hAnsi="Times New Roman" w:cs="Times New Roman"/>
          <w:bCs/>
        </w:rPr>
        <w:t xml:space="preserve"> – </w:t>
      </w:r>
      <w:r w:rsidRPr="00763711">
        <w:rPr>
          <w:rFonts w:ascii="Times New Roman" w:hAnsi="Times New Roman" w:cs="Times New Roman"/>
          <w:lang w:eastAsia="ru-RU"/>
        </w:rPr>
        <w:t>информация о суммах и датах платежей Заемщика по договору с указанием отдельно сумм, направляемых на погашение основного долга по Кредиту, и сумм, направляемых на погашение Процентов, а также общей суммы выплат Заемщика в течение срока действия договора, определенной исходя из условий договора, действующих на дату заключения договора. График платежей не предоставляется при установлении Кредитной линии;</w:t>
      </w:r>
    </w:p>
    <w:p w:rsidR="004F3567" w:rsidRPr="00763711" w:rsidRDefault="004F3567" w:rsidP="00FB7EEC">
      <w:pPr>
        <w:pStyle w:val="a5"/>
        <w:numPr>
          <w:ilvl w:val="0"/>
          <w:numId w:val="2"/>
        </w:numPr>
        <w:spacing w:after="0" w:line="240" w:lineRule="auto"/>
        <w:ind w:left="0" w:firstLine="0"/>
        <w:jc w:val="both"/>
        <w:rPr>
          <w:rFonts w:ascii="Times New Roman" w:hAnsi="Times New Roman" w:cs="Times New Roman"/>
          <w:b/>
          <w:bCs/>
          <w:iCs/>
        </w:rPr>
      </w:pPr>
      <w:r w:rsidRPr="00763711">
        <w:rPr>
          <w:rFonts w:ascii="Times New Roman" w:hAnsi="Times New Roman" w:cs="Times New Roman"/>
          <w:b/>
          <w:bCs/>
        </w:rPr>
        <w:t>Грейс</w:t>
      </w:r>
      <w:r w:rsidRPr="00763711">
        <w:rPr>
          <w:rFonts w:ascii="Times New Roman" w:hAnsi="Times New Roman" w:cs="Times New Roman"/>
          <w:b/>
          <w:bCs/>
          <w:iCs/>
        </w:rPr>
        <w:t xml:space="preserve">-период - </w:t>
      </w:r>
      <w:r w:rsidRPr="00763711">
        <w:rPr>
          <w:rFonts w:ascii="Times New Roman" w:hAnsi="Times New Roman" w:cs="Times New Roman"/>
        </w:rPr>
        <w:t xml:space="preserve">льготный период уплаты </w:t>
      </w:r>
      <w:hyperlink r:id="rId9" w:tooltip="Процент" w:history="1">
        <w:r w:rsidRPr="00763711">
          <w:rPr>
            <w:rStyle w:val="a9"/>
            <w:rFonts w:ascii="Times New Roman" w:hAnsi="Times New Roman" w:cs="Times New Roman"/>
            <w:color w:val="auto"/>
            <w:u w:val="none"/>
          </w:rPr>
          <w:t>процентов</w:t>
        </w:r>
      </w:hyperlink>
      <w:r w:rsidRPr="00763711">
        <w:rPr>
          <w:rFonts w:ascii="Times New Roman" w:hAnsi="Times New Roman" w:cs="Times New Roman"/>
        </w:rPr>
        <w:t xml:space="preserve"> по </w:t>
      </w:r>
      <w:hyperlink r:id="rId10" w:tooltip="Кредит" w:history="1">
        <w:r w:rsidRPr="00763711">
          <w:rPr>
            <w:rStyle w:val="a9"/>
            <w:rFonts w:ascii="Times New Roman" w:hAnsi="Times New Roman" w:cs="Times New Roman"/>
            <w:color w:val="auto"/>
            <w:u w:val="none"/>
          </w:rPr>
          <w:t>кредиту</w:t>
        </w:r>
      </w:hyperlink>
      <w:r w:rsidR="00B75D55" w:rsidRPr="00763711">
        <w:rPr>
          <w:rFonts w:ascii="Times New Roman" w:hAnsi="Times New Roman" w:cs="Times New Roman"/>
        </w:rPr>
        <w:t>/кредитным траншам</w:t>
      </w:r>
      <w:r w:rsidRPr="00763711">
        <w:rPr>
          <w:rFonts w:ascii="Times New Roman" w:hAnsi="Times New Roman" w:cs="Times New Roman"/>
        </w:rPr>
        <w:t>. При применении льготного периода проценты за пользование денежными средствами не начисляются вообще или их величина существенно ниже базовой ставки</w:t>
      </w:r>
      <w:r w:rsidR="00B75D55" w:rsidRPr="00763711">
        <w:rPr>
          <w:rFonts w:ascii="Times New Roman" w:hAnsi="Times New Roman" w:cs="Times New Roman"/>
        </w:rPr>
        <w:t>.</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763711">
        <w:rPr>
          <w:rFonts w:ascii="Times New Roman" w:hAnsi="Times New Roman" w:cs="Times New Roman"/>
          <w:b/>
          <w:bCs/>
        </w:rPr>
        <w:t>Тарифы</w:t>
      </w:r>
      <w:r w:rsidRPr="00763711">
        <w:rPr>
          <w:rFonts w:ascii="Times New Roman" w:hAnsi="Times New Roman" w:cs="Times New Roman"/>
          <w:bCs/>
        </w:rPr>
        <w:t xml:space="preserve"> – тарифы по кредитованию клиентов-физических лиц – утвержденные Банком документы, определяющие финансовые и иные условия предоставления потребительского кредита и его обслуживания </w:t>
      </w:r>
      <w:r w:rsidRPr="00763711">
        <w:rPr>
          <w:rFonts w:ascii="Times New Roman" w:hAnsi="Times New Roman" w:cs="Times New Roman"/>
        </w:rPr>
        <w:t>в рамках действующих в Банке программ кредитования.</w:t>
      </w:r>
    </w:p>
    <w:p w:rsidR="0011615F" w:rsidRPr="00B26996"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Заемщик</w:t>
      </w:r>
      <w:r w:rsidRPr="0011615F">
        <w:rPr>
          <w:rFonts w:ascii="Times New Roman" w:hAnsi="Times New Roman" w:cs="Times New Roman"/>
        </w:rPr>
        <w:t xml:space="preserve"> – </w:t>
      </w:r>
      <w:r w:rsidRPr="0011615F">
        <w:rPr>
          <w:rFonts w:ascii="Times New Roman" w:hAnsi="Times New Roman" w:cs="Times New Roman"/>
          <w:bCs/>
        </w:rPr>
        <w:t xml:space="preserve">физическое лицо – резидент Российской Федерации, с которым заключается Договор потребительского кредита. </w:t>
      </w:r>
      <w:r w:rsidRPr="0011615F">
        <w:rPr>
          <w:rFonts w:ascii="Times New Roman" w:hAnsi="Times New Roman" w:cs="Times New Roman"/>
        </w:rPr>
        <w:t xml:space="preserve">При наличии обеспечения в виде залога автомобиля </w:t>
      </w:r>
      <w:r w:rsidRPr="0011615F">
        <w:rPr>
          <w:rFonts w:ascii="Times New Roman" w:hAnsi="Times New Roman" w:cs="Times New Roman"/>
          <w:bCs/>
        </w:rPr>
        <w:t xml:space="preserve">(в соответствии с Индивидуальными условиями Договора потребительского кредита) </w:t>
      </w:r>
      <w:r w:rsidRPr="0011615F">
        <w:rPr>
          <w:rFonts w:ascii="Times New Roman" w:hAnsi="Times New Roman" w:cs="Times New Roman"/>
        </w:rPr>
        <w:t>Заемщик является Залогодателем.</w:t>
      </w:r>
    </w:p>
    <w:p w:rsidR="00B26996" w:rsidRPr="0011615F" w:rsidRDefault="00B26996" w:rsidP="00FB7EEC">
      <w:pPr>
        <w:pStyle w:val="a5"/>
        <w:numPr>
          <w:ilvl w:val="0"/>
          <w:numId w:val="2"/>
        </w:numPr>
        <w:spacing w:after="0" w:line="240" w:lineRule="auto"/>
        <w:ind w:left="0" w:firstLine="0"/>
        <w:jc w:val="both"/>
        <w:rPr>
          <w:rFonts w:ascii="Times New Roman" w:hAnsi="Times New Roman" w:cs="Times New Roman"/>
          <w:bCs/>
          <w:iCs/>
        </w:rPr>
      </w:pPr>
      <w:r>
        <w:rPr>
          <w:rFonts w:ascii="Times New Roman" w:hAnsi="Times New Roman" w:cs="Times New Roman"/>
          <w:b/>
        </w:rPr>
        <w:lastRenderedPageBreak/>
        <w:t xml:space="preserve">Задолженность </w:t>
      </w:r>
      <w:r>
        <w:rPr>
          <w:rFonts w:ascii="Times New Roman" w:hAnsi="Times New Roman" w:cs="Times New Roman"/>
          <w:bCs/>
          <w:iCs/>
        </w:rPr>
        <w:t>– сумма задолженности Заемщика</w:t>
      </w:r>
      <w:r w:rsidR="0023241E">
        <w:rPr>
          <w:rFonts w:ascii="Times New Roman" w:hAnsi="Times New Roman" w:cs="Times New Roman"/>
          <w:bCs/>
          <w:iCs/>
        </w:rPr>
        <w:t xml:space="preserve"> по Кредиту и (или) п</w:t>
      </w:r>
      <w:r>
        <w:rPr>
          <w:rFonts w:ascii="Times New Roman" w:hAnsi="Times New Roman" w:cs="Times New Roman"/>
          <w:bCs/>
          <w:iCs/>
        </w:rPr>
        <w:t xml:space="preserve">роцентам за пользование им и (или) начисленной </w:t>
      </w:r>
      <w:r w:rsidR="0023241E">
        <w:rPr>
          <w:rFonts w:ascii="Times New Roman" w:hAnsi="Times New Roman" w:cs="Times New Roman"/>
          <w:bCs/>
          <w:iCs/>
        </w:rPr>
        <w:t>н</w:t>
      </w:r>
      <w:r>
        <w:rPr>
          <w:rFonts w:ascii="Times New Roman" w:hAnsi="Times New Roman" w:cs="Times New Roman"/>
          <w:bCs/>
          <w:iCs/>
        </w:rPr>
        <w:t>еустойки (подлежащей уплате Банку в соответствии с Договором). В рамках Договора Задолженность, в зависимости от наступления срока её погашения, может быть Текущей или Просроченной.</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Кредит</w:t>
      </w:r>
      <w:r w:rsidRPr="0011615F">
        <w:rPr>
          <w:rFonts w:ascii="Times New Roman" w:hAnsi="Times New Roman" w:cs="Times New Roman"/>
        </w:rPr>
        <w:t xml:space="preserve"> </w:t>
      </w:r>
      <w:r w:rsidR="00F03A4B">
        <w:rPr>
          <w:rFonts w:ascii="Times New Roman" w:hAnsi="Times New Roman" w:cs="Times New Roman"/>
        </w:rPr>
        <w:t xml:space="preserve">(Основной долг) </w:t>
      </w:r>
      <w:r w:rsidRPr="0011615F">
        <w:rPr>
          <w:rFonts w:ascii="Times New Roman" w:hAnsi="Times New Roman" w:cs="Times New Roman"/>
        </w:rPr>
        <w:t xml:space="preserve">– </w:t>
      </w:r>
      <w:r w:rsidRPr="0011615F">
        <w:rPr>
          <w:rFonts w:ascii="Times New Roman" w:hAnsi="Times New Roman" w:cs="Times New Roman"/>
          <w:bCs/>
        </w:rPr>
        <w:t>денежные средства, единовременно предоставляемые Банком Заемщику на сумму и срок, указанные в Индивидуальных условиях Договора потребительского кредита.</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Кредитная линия</w:t>
      </w:r>
      <w:r w:rsidRPr="0011615F">
        <w:rPr>
          <w:rFonts w:ascii="Times New Roman" w:hAnsi="Times New Roman" w:cs="Times New Roman"/>
        </w:rPr>
        <w:t xml:space="preserve"> – установленное </w:t>
      </w:r>
      <w:r w:rsidRPr="0011615F">
        <w:rPr>
          <w:rFonts w:ascii="Times New Roman" w:hAnsi="Times New Roman" w:cs="Times New Roman"/>
          <w:bCs/>
        </w:rPr>
        <w:t>в Индивидуальных условиях Договора потребительского кредита право Заемщика неоднократно получать Кредитные транши «под лимит задолженности» в пределах Срока Кредитной линии.</w:t>
      </w:r>
      <w:r w:rsidR="00500ACD" w:rsidRPr="0011615F">
        <w:rPr>
          <w:rFonts w:ascii="Times New Roman" w:hAnsi="Times New Roman" w:cs="Times New Roman"/>
          <w:bCs/>
        </w:rPr>
        <w:t xml:space="preserve"> </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bCs/>
        </w:rPr>
        <w:t>Кредитный транш</w:t>
      </w:r>
      <w:r w:rsidRPr="0011615F">
        <w:rPr>
          <w:rFonts w:ascii="Times New Roman" w:hAnsi="Times New Roman" w:cs="Times New Roman"/>
          <w:bCs/>
        </w:rPr>
        <w:t xml:space="preserve"> – денежные средства, единовременно предоставляемые Банком Заемщику до окончания срока Кредитной линии в пределах Лимита Кредитной линии.</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bCs/>
        </w:rPr>
        <w:t>Лимит Кредитной линии (лимит кредитования</w:t>
      </w:r>
      <w:r w:rsidR="00873C30">
        <w:rPr>
          <w:rFonts w:ascii="Times New Roman" w:hAnsi="Times New Roman" w:cs="Times New Roman"/>
          <w:b/>
          <w:bCs/>
        </w:rPr>
        <w:t>, лимит овердрафта</w:t>
      </w:r>
      <w:r w:rsidRPr="0011615F">
        <w:rPr>
          <w:rFonts w:ascii="Times New Roman" w:hAnsi="Times New Roman" w:cs="Times New Roman"/>
          <w:b/>
          <w:bCs/>
        </w:rPr>
        <w:t xml:space="preserve">) </w:t>
      </w:r>
      <w:r w:rsidRPr="0011615F">
        <w:rPr>
          <w:rFonts w:ascii="Times New Roman" w:hAnsi="Times New Roman" w:cs="Times New Roman"/>
          <w:bCs/>
        </w:rPr>
        <w:t>– максимально возможный остаток задолженности Заемщика, определенный в Индивидуальных условиях Договора потребительского кредита.</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bCs/>
        </w:rPr>
        <w:t xml:space="preserve">Минимальный платеж </w:t>
      </w:r>
      <w:r w:rsidRPr="0011615F">
        <w:rPr>
          <w:rFonts w:ascii="Times New Roman" w:hAnsi="Times New Roman" w:cs="Times New Roman"/>
          <w:bCs/>
        </w:rPr>
        <w:t>– часть от суммы непросроченной задолженности в рамках Лимита Кредитной линии по состоянию на конец последнего дня предыдущего Процентного периода, установленная Банком и подлежащая ежемесячной уплате.</w:t>
      </w:r>
    </w:p>
    <w:p w:rsidR="0011615F" w:rsidRPr="0011615F" w:rsidRDefault="005A442B" w:rsidP="00FB7EEC">
      <w:pPr>
        <w:pStyle w:val="a5"/>
        <w:numPr>
          <w:ilvl w:val="0"/>
          <w:numId w:val="2"/>
        </w:numPr>
        <w:spacing w:after="0" w:line="240" w:lineRule="auto"/>
        <w:ind w:left="0" w:firstLine="0"/>
        <w:jc w:val="both"/>
        <w:rPr>
          <w:rStyle w:val="a8"/>
          <w:rFonts w:ascii="Times New Roman" w:hAnsi="Times New Roman" w:cs="Times New Roman"/>
          <w:bCs/>
          <w:i w:val="0"/>
        </w:rPr>
      </w:pPr>
      <w:r w:rsidRPr="0011615F">
        <w:rPr>
          <w:rFonts w:ascii="Times New Roman" w:hAnsi="Times New Roman" w:cs="Times New Roman"/>
          <w:b/>
          <w:bCs/>
        </w:rPr>
        <w:t>Очередной платеж</w:t>
      </w:r>
      <w:r w:rsidRPr="0011615F">
        <w:rPr>
          <w:rFonts w:ascii="Times New Roman" w:hAnsi="Times New Roman" w:cs="Times New Roman"/>
          <w:bCs/>
        </w:rPr>
        <w:t xml:space="preserve"> </w:t>
      </w:r>
      <w:r w:rsidRPr="0011615F">
        <w:rPr>
          <w:rFonts w:ascii="Times New Roman" w:hAnsi="Times New Roman" w:cs="Times New Roman"/>
          <w:bCs/>
          <w:i/>
        </w:rPr>
        <w:t xml:space="preserve">– </w:t>
      </w:r>
      <w:r w:rsidRPr="0011615F">
        <w:rPr>
          <w:rStyle w:val="a8"/>
          <w:rFonts w:ascii="Times New Roman" w:hAnsi="Times New Roman" w:cs="Times New Roman"/>
          <w:i w:val="0"/>
        </w:rPr>
        <w:t xml:space="preserve">любой по очередности ежемесячный платеж Заемщика по погашению задолженности по Кредиту, состоящий из части основного долга, процентов, начисленных за пользование Кредитом, подлежащих уплате Заемщиком в размере и в срок, указанный в Графике платежей. Расчет производится по формуле расчета </w:t>
      </w:r>
      <w:r w:rsidR="000920FE">
        <w:rPr>
          <w:rStyle w:val="a8"/>
          <w:rFonts w:ascii="Times New Roman" w:hAnsi="Times New Roman" w:cs="Times New Roman"/>
          <w:i w:val="0"/>
        </w:rPr>
        <w:t>А</w:t>
      </w:r>
      <w:r w:rsidR="000920FE" w:rsidRPr="0011615F">
        <w:rPr>
          <w:rStyle w:val="a8"/>
          <w:rFonts w:ascii="Times New Roman" w:hAnsi="Times New Roman" w:cs="Times New Roman"/>
          <w:i w:val="0"/>
        </w:rPr>
        <w:t xml:space="preserve">ннуитетного </w:t>
      </w:r>
      <w:r w:rsidRPr="0011615F">
        <w:rPr>
          <w:rStyle w:val="a8"/>
          <w:rFonts w:ascii="Times New Roman" w:hAnsi="Times New Roman" w:cs="Times New Roman"/>
          <w:i w:val="0"/>
        </w:rPr>
        <w:t>платежа. Размер первого и последнего платежа может отличаться согласно Графику платежей.</w:t>
      </w:r>
    </w:p>
    <w:p w:rsidR="0011615F" w:rsidRPr="00833FE4" w:rsidRDefault="005A442B" w:rsidP="00FB7EEC">
      <w:pPr>
        <w:pStyle w:val="a5"/>
        <w:numPr>
          <w:ilvl w:val="0"/>
          <w:numId w:val="2"/>
        </w:numPr>
        <w:spacing w:after="0" w:line="240" w:lineRule="auto"/>
        <w:ind w:left="0" w:firstLine="0"/>
        <w:jc w:val="both"/>
        <w:rPr>
          <w:rFonts w:ascii="Times New Roman" w:hAnsi="Times New Roman" w:cs="Times New Roman"/>
          <w:bCs/>
          <w:iCs/>
          <w:color w:val="000000" w:themeColor="text1"/>
        </w:rPr>
      </w:pPr>
      <w:r w:rsidRPr="0011615F">
        <w:rPr>
          <w:rFonts w:ascii="Times New Roman" w:hAnsi="Times New Roman" w:cs="Times New Roman"/>
          <w:b/>
        </w:rPr>
        <w:t>Полная стоимость кредита</w:t>
      </w:r>
      <w:r w:rsidRPr="0011615F">
        <w:rPr>
          <w:rFonts w:ascii="Times New Roman" w:hAnsi="Times New Roman" w:cs="Times New Roman"/>
        </w:rPr>
        <w:t xml:space="preserve"> – величина, рассчитанная в соответствии с требованиями Федерального закона </w:t>
      </w:r>
      <w:r w:rsidRPr="00833FE4">
        <w:rPr>
          <w:rFonts w:ascii="Times New Roman" w:hAnsi="Times New Roman" w:cs="Times New Roman"/>
          <w:color w:val="000000" w:themeColor="text1"/>
        </w:rPr>
        <w:t xml:space="preserve">от 21 декабря 2013 года № 353-ФЗ «О потребительском кредите (займе)», которая отображает фактические затраты Заемщика на получение, обслуживание и погашение Кредита (Кредитной линии) с учетом платежей Заемщика за все время пользования Кредитом (Кредитной линией) на Индивидуальных условиях Договора потребительского кредита, согласованных сторонами. </w:t>
      </w:r>
      <w:r w:rsidR="00C76006" w:rsidRPr="00833FE4">
        <w:rPr>
          <w:rFonts w:ascii="Times New Roman" w:hAnsi="Times New Roman" w:cs="Times New Roman"/>
          <w:color w:val="000000" w:themeColor="text1"/>
          <w:shd w:val="clear" w:color="auto" w:fill="FFFFFF"/>
        </w:rPr>
        <w:t xml:space="preserve">Полная стоимость потребительского кредита размещается в квадратных рамках в правом верхнем углу первой страницы договора потребительского кредита перед таблицей, содержащей </w:t>
      </w:r>
      <w:r w:rsidR="00111627" w:rsidRPr="00833FE4">
        <w:rPr>
          <w:rFonts w:ascii="Times New Roman" w:hAnsi="Times New Roman" w:cs="Times New Roman"/>
          <w:color w:val="000000" w:themeColor="text1"/>
          <w:shd w:val="clear" w:color="auto" w:fill="FFFFFF"/>
        </w:rPr>
        <w:t>И</w:t>
      </w:r>
      <w:r w:rsidR="00C76006" w:rsidRPr="00833FE4">
        <w:rPr>
          <w:rFonts w:ascii="Times New Roman" w:hAnsi="Times New Roman" w:cs="Times New Roman"/>
          <w:color w:val="000000" w:themeColor="text1"/>
          <w:shd w:val="clear" w:color="auto" w:fill="FFFFFF"/>
        </w:rPr>
        <w:t>ндивидуальные условия договора потребительского кредита, и наносится цифрами и прописными буквами черного цвета на бе</w:t>
      </w:r>
      <w:r w:rsidR="00C76006" w:rsidRPr="00833FE4">
        <w:rPr>
          <w:rFonts w:ascii="Times New Roman" w:hAnsi="Times New Roman" w:cs="Times New Roman"/>
          <w:color w:val="000000" w:themeColor="text1"/>
          <w:shd w:val="clear" w:color="auto" w:fill="FFFFFF"/>
        </w:rPr>
        <w:lastRenderedPageBreak/>
        <w:t>лом фоне четким, хорошо читаемым шрифтом максимального размера из используемых на этой странице размеров шрифта. Полная стоимость потребительского кредита в денежном выражении размещается справа от полной стоимости потребительского кредита, определяемой в процентах годовых. Площадь каждой квадратной рамки должна составлять не менее чем 5 процентов площади первой страницы договора потребительского кредита.</w:t>
      </w:r>
    </w:p>
    <w:p w:rsidR="0011615F" w:rsidRPr="00833FE4" w:rsidRDefault="005A442B" w:rsidP="0011615F">
      <w:pPr>
        <w:pStyle w:val="a5"/>
        <w:numPr>
          <w:ilvl w:val="0"/>
          <w:numId w:val="2"/>
        </w:numPr>
        <w:spacing w:after="0" w:line="240" w:lineRule="auto"/>
        <w:ind w:left="0" w:firstLine="0"/>
        <w:jc w:val="both"/>
        <w:rPr>
          <w:rFonts w:ascii="Times New Roman" w:hAnsi="Times New Roman" w:cs="Times New Roman"/>
          <w:bCs/>
          <w:iCs/>
          <w:color w:val="000000" w:themeColor="text1"/>
        </w:rPr>
      </w:pPr>
      <w:r w:rsidRPr="00833FE4">
        <w:rPr>
          <w:rFonts w:ascii="Times New Roman" w:hAnsi="Times New Roman" w:cs="Times New Roman"/>
          <w:b/>
          <w:color w:val="000000" w:themeColor="text1"/>
        </w:rPr>
        <w:t xml:space="preserve">Процентный период </w:t>
      </w:r>
      <w:r w:rsidRPr="00833FE4">
        <w:rPr>
          <w:rFonts w:ascii="Times New Roman" w:hAnsi="Times New Roman" w:cs="Times New Roman"/>
          <w:color w:val="000000" w:themeColor="text1"/>
        </w:rPr>
        <w:t>– период, за который производится начисление процентов. Процентный период в рамках Кредитной линии определяется как 1 (один) календарный месяц, в котором начальной датой первого Процентного периода является дата, следующая за датой предоставления Банком Заемщику первого Кредитного транша, начальной датой каждого последующего Процентного периода является первый день месяца, конечной датой каждого Процентного периода является последний день месяца, конечной датой последнего Процентного периода – дата окончания Срока Кредитной линии.</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833FE4">
        <w:rPr>
          <w:rFonts w:ascii="Times New Roman" w:hAnsi="Times New Roman" w:cs="Times New Roman"/>
          <w:b/>
          <w:color w:val="000000" w:themeColor="text1"/>
        </w:rPr>
        <w:t xml:space="preserve">Система дистанционного банковского обслуживания </w:t>
      </w:r>
      <w:r w:rsidRPr="00833FE4">
        <w:rPr>
          <w:rFonts w:ascii="Times New Roman" w:hAnsi="Times New Roman" w:cs="Times New Roman"/>
          <w:color w:val="000000" w:themeColor="text1"/>
        </w:rPr>
        <w:t xml:space="preserve">(далее по тексту </w:t>
      </w:r>
      <w:r w:rsidRPr="00833FE4">
        <w:rPr>
          <w:rFonts w:ascii="Times New Roman" w:hAnsi="Times New Roman" w:cs="Times New Roman"/>
          <w:bCs/>
          <w:color w:val="000000" w:themeColor="text1"/>
        </w:rPr>
        <w:t>–</w:t>
      </w:r>
      <w:r w:rsidRPr="00833FE4">
        <w:rPr>
          <w:rFonts w:ascii="Times New Roman" w:hAnsi="Times New Roman" w:cs="Times New Roman"/>
          <w:color w:val="000000" w:themeColor="text1"/>
        </w:rPr>
        <w:t xml:space="preserve"> «</w:t>
      </w:r>
      <w:r w:rsidRPr="00833FE4">
        <w:rPr>
          <w:rFonts w:ascii="Times New Roman" w:hAnsi="Times New Roman" w:cs="Times New Roman"/>
          <w:b/>
          <w:color w:val="000000" w:themeColor="text1"/>
        </w:rPr>
        <w:t>Система ДБО</w:t>
      </w:r>
      <w:r w:rsidRPr="00833FE4">
        <w:rPr>
          <w:rFonts w:ascii="Times New Roman" w:hAnsi="Times New Roman" w:cs="Times New Roman"/>
          <w:color w:val="000000" w:themeColor="text1"/>
        </w:rPr>
        <w:t xml:space="preserve">») – информационная система дистанционного банковского обслуживания, предоставляющая Заемщику возможность осуществления операций и получения информации </w:t>
      </w:r>
      <w:r w:rsidRPr="0011615F">
        <w:rPr>
          <w:rFonts w:ascii="Times New Roman" w:hAnsi="Times New Roman" w:cs="Times New Roman"/>
        </w:rPr>
        <w:t>об операциях по Счетам.</w:t>
      </w:r>
      <w:r w:rsidR="002F2CC0">
        <w:rPr>
          <w:rFonts w:ascii="Times New Roman" w:hAnsi="Times New Roman" w:cs="Times New Roman"/>
        </w:rPr>
        <w:t xml:space="preserve"> Порядок подключения Заемщика к Системе ДБО, перечень операций, а также условия и порядок их совершения определяются локальными нормативными актами Банка, а также соответствующей инструкцией для пользователей Системы ДБО. </w:t>
      </w:r>
    </w:p>
    <w:p w:rsidR="0011615F"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rPr>
        <w:t>Срок Кредитной линии</w:t>
      </w:r>
      <w:r w:rsidRPr="0011615F">
        <w:rPr>
          <w:rFonts w:ascii="Times New Roman" w:hAnsi="Times New Roman" w:cs="Times New Roman"/>
        </w:rPr>
        <w:t xml:space="preserve"> – период, в пределах которого Заемщик вправе обращаться за получением Кредитных траншей.</w:t>
      </w:r>
    </w:p>
    <w:p w:rsidR="005A442B" w:rsidRPr="0011615F" w:rsidRDefault="005A442B" w:rsidP="00FB7EEC">
      <w:pPr>
        <w:pStyle w:val="a5"/>
        <w:numPr>
          <w:ilvl w:val="0"/>
          <w:numId w:val="2"/>
        </w:numPr>
        <w:spacing w:after="0" w:line="240" w:lineRule="auto"/>
        <w:ind w:left="0" w:firstLine="0"/>
        <w:jc w:val="both"/>
        <w:rPr>
          <w:rFonts w:ascii="Times New Roman" w:hAnsi="Times New Roman" w:cs="Times New Roman"/>
          <w:bCs/>
          <w:iCs/>
        </w:rPr>
      </w:pPr>
      <w:r w:rsidRPr="0011615F">
        <w:rPr>
          <w:rFonts w:ascii="Times New Roman" w:hAnsi="Times New Roman" w:cs="Times New Roman"/>
          <w:b/>
          <w:bCs/>
        </w:rPr>
        <w:t>Счет</w:t>
      </w:r>
      <w:r w:rsidRPr="0011615F">
        <w:rPr>
          <w:rFonts w:ascii="Times New Roman" w:hAnsi="Times New Roman" w:cs="Times New Roman"/>
          <w:bCs/>
        </w:rPr>
        <w:t xml:space="preserve"> – текущий счет или счет для расчетов по операциям, совершаемым с использованием Карты, открываемый Банком Заемщику в валюте Кредита, на который перечисляется сумма Кредита или Кредитного транша, указывается в Индивидуальных условиях Договора потребительского кредита. Все операции по Счету, связанные с исполнением обязательств по Договору потребительского кредита, включая открытие Счета, зачисление на Счет и выдача Заемщику Кредита или Кредитного транша, осуществляются бесплатно.</w:t>
      </w:r>
    </w:p>
    <w:p w:rsidR="005A442B" w:rsidRPr="00763711" w:rsidRDefault="00CF2C52" w:rsidP="00FB7EEC">
      <w:pPr>
        <w:spacing w:after="0" w:line="240" w:lineRule="auto"/>
        <w:jc w:val="both"/>
        <w:rPr>
          <w:rFonts w:ascii="Times New Roman" w:hAnsi="Times New Roman" w:cs="Times New Roman"/>
          <w:bCs/>
        </w:rPr>
      </w:pPr>
      <w:r w:rsidRPr="00763711">
        <w:rPr>
          <w:rFonts w:ascii="Times New Roman" w:hAnsi="Times New Roman" w:cs="Times New Roman"/>
          <w:bCs/>
        </w:rPr>
        <w:t xml:space="preserve">         </w:t>
      </w:r>
      <w:r w:rsidR="005A442B" w:rsidRPr="00763711">
        <w:rPr>
          <w:rFonts w:ascii="Times New Roman" w:hAnsi="Times New Roman" w:cs="Times New Roman"/>
          <w:bCs/>
        </w:rPr>
        <w:t>В случае уступки прав (требований) по Договору потребительского кредита Банком иному кредитору Счетом считается счет нового кредитора, указанный в уведомлении, направленном Заемщику об уступке прав (требований) по Договору потребительского кредита.</w:t>
      </w:r>
    </w:p>
    <w:p w:rsidR="005A442B" w:rsidRPr="00763711" w:rsidRDefault="005A442B" w:rsidP="005A442B">
      <w:pPr>
        <w:spacing w:after="0" w:line="240" w:lineRule="auto"/>
        <w:jc w:val="both"/>
        <w:rPr>
          <w:rFonts w:ascii="Times New Roman" w:hAnsi="Times New Roman" w:cs="Times New Roman"/>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2.</w:t>
      </w:r>
      <w:r w:rsidRPr="00763711">
        <w:rPr>
          <w:rFonts w:ascii="Times New Roman" w:hAnsi="Times New Roman" w:cs="Times New Roman"/>
          <w:b/>
        </w:rPr>
        <w:tab/>
        <w:t>ПОРЯДОК ЗАКЛЮЧЕНИЯ ДОГОВОРА ПОТРЕБИТЕЛЬСКОГО КРЕДИТА</w:t>
      </w:r>
    </w:p>
    <w:p w:rsidR="005A442B" w:rsidRPr="00763711" w:rsidRDefault="005A442B" w:rsidP="005A442B">
      <w:pPr>
        <w:spacing w:after="0" w:line="240" w:lineRule="auto"/>
        <w:jc w:val="both"/>
        <w:rPr>
          <w:rFonts w:ascii="Times New Roman" w:hAnsi="Times New Roman" w:cs="Times New Roman"/>
        </w:rPr>
      </w:pPr>
      <w:bookmarkStart w:id="1" w:name="_Ref38359635"/>
      <w:r w:rsidRPr="00763711">
        <w:rPr>
          <w:rFonts w:ascii="Times New Roman" w:hAnsi="Times New Roman" w:cs="Times New Roman"/>
          <w:bCs/>
        </w:rPr>
        <w:lastRenderedPageBreak/>
        <w:t>2.1.</w:t>
      </w:r>
      <w:r w:rsidRPr="00763711">
        <w:rPr>
          <w:rFonts w:ascii="Times New Roman" w:hAnsi="Times New Roman" w:cs="Times New Roman"/>
          <w:bCs/>
        </w:rPr>
        <w:tab/>
      </w:r>
      <w:r w:rsidRPr="00763711">
        <w:rPr>
          <w:rFonts w:ascii="Times New Roman" w:hAnsi="Times New Roman" w:cs="Times New Roman"/>
        </w:rPr>
        <w:t>С целью заключения Договора потребительского кредита Заемщик предоставляет в Банк Заявление</w:t>
      </w:r>
      <w:r w:rsidR="00BD5BF5">
        <w:rPr>
          <w:rFonts w:ascii="Times New Roman" w:hAnsi="Times New Roman" w:cs="Times New Roman"/>
        </w:rPr>
        <w:t xml:space="preserve"> </w:t>
      </w:r>
      <w:r w:rsidR="0033303B">
        <w:rPr>
          <w:rFonts w:ascii="Times New Roman" w:hAnsi="Times New Roman" w:cs="Times New Roman"/>
        </w:rPr>
        <w:t>о предоставлении потребительского кредита/лимита овердрафта</w:t>
      </w:r>
      <w:r w:rsidRPr="00763711">
        <w:rPr>
          <w:rFonts w:ascii="Times New Roman" w:hAnsi="Times New Roman" w:cs="Times New Roman"/>
        </w:rPr>
        <w:t xml:space="preserve"> по форме, установленной Банком, и документы, необходимые для заключения Договора потребительского кредита в соответствии с законодательством Российской Федерации и требованиями Банка. Рассмотрение Заявления на получение кредита и иных документов Заемщика и оценка его кредитоспособности осуществляются бесплатно.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2.2.</w:t>
      </w:r>
      <w:r w:rsidRPr="00763711">
        <w:rPr>
          <w:rFonts w:ascii="Times New Roman" w:hAnsi="Times New Roman" w:cs="Times New Roman"/>
        </w:rPr>
        <w:tab/>
        <w:t>По результатам рассмотрения Заявления</w:t>
      </w:r>
      <w:r w:rsidR="007D4293">
        <w:rPr>
          <w:rFonts w:ascii="Times New Roman" w:hAnsi="Times New Roman" w:cs="Times New Roman"/>
        </w:rPr>
        <w:t xml:space="preserve"> </w:t>
      </w:r>
      <w:r w:rsidR="0033303B">
        <w:rPr>
          <w:rFonts w:ascii="Times New Roman" w:hAnsi="Times New Roman" w:cs="Times New Roman"/>
        </w:rPr>
        <w:t>о предоставлении потребительского кредита/лимита овердрафта</w:t>
      </w:r>
      <w:r w:rsidRPr="00763711">
        <w:rPr>
          <w:rFonts w:ascii="Times New Roman" w:hAnsi="Times New Roman" w:cs="Times New Roman"/>
        </w:rPr>
        <w:t xml:space="preserve"> и предоставленных документов (при необходимости) Банк вправе отказать Заемщику в заключении Договора потребительского кредита без объяснения причин.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2.3.</w:t>
      </w:r>
      <w:r w:rsidRPr="00763711">
        <w:rPr>
          <w:rFonts w:ascii="Times New Roman" w:hAnsi="Times New Roman" w:cs="Times New Roman"/>
        </w:rPr>
        <w:tab/>
        <w:t xml:space="preserve">Решение о заключении Договора потребительского кредита принимается Банком в срок не более 3 (трех) рабочих дней, следующих за днем предоставления Заемщиком в Банк </w:t>
      </w:r>
      <w:r w:rsidR="00730C60" w:rsidRPr="00763711">
        <w:rPr>
          <w:rFonts w:ascii="Times New Roman" w:hAnsi="Times New Roman" w:cs="Times New Roman"/>
        </w:rPr>
        <w:t xml:space="preserve">полного пакета документов </w:t>
      </w:r>
      <w:r w:rsidRPr="00763711">
        <w:rPr>
          <w:rFonts w:ascii="Times New Roman" w:hAnsi="Times New Roman" w:cs="Times New Roman"/>
        </w:rPr>
        <w:t xml:space="preserve">на получение кредита. </w:t>
      </w:r>
    </w:p>
    <w:p w:rsidR="00677FD0" w:rsidRPr="00763711" w:rsidRDefault="00C20302" w:rsidP="00C20302">
      <w:pPr>
        <w:autoSpaceDE w:val="0"/>
        <w:autoSpaceDN w:val="0"/>
        <w:adjustRightInd w:val="0"/>
        <w:spacing w:after="0" w:line="240" w:lineRule="auto"/>
        <w:jc w:val="both"/>
        <w:rPr>
          <w:rFonts w:ascii="Times New Roman" w:hAnsi="Times New Roman" w:cs="Times New Roman"/>
        </w:rPr>
      </w:pPr>
      <w:r w:rsidRPr="00763711">
        <w:rPr>
          <w:rStyle w:val="a8"/>
          <w:rFonts w:ascii="Times New Roman" w:hAnsi="Times New Roman" w:cs="Times New Roman"/>
          <w:i w:val="0"/>
        </w:rPr>
        <w:t>2.4.</w:t>
      </w:r>
      <w:r w:rsidRPr="00763711">
        <w:rPr>
          <w:rStyle w:val="a8"/>
          <w:rFonts w:ascii="Times New Roman" w:hAnsi="Times New Roman" w:cs="Times New Roman"/>
        </w:rPr>
        <w:t xml:space="preserve"> </w:t>
      </w:r>
      <w:r w:rsidRPr="00763711">
        <w:rPr>
          <w:rFonts w:ascii="Times New Roman" w:hAnsi="Times New Roman" w:cs="Times New Roman"/>
        </w:rPr>
        <w:t xml:space="preserve">При предоставлении </w:t>
      </w:r>
      <w:r w:rsidR="00677FD0" w:rsidRPr="00763711">
        <w:rPr>
          <w:rFonts w:ascii="Times New Roman" w:hAnsi="Times New Roman" w:cs="Times New Roman"/>
        </w:rPr>
        <w:t>потребительского кредита в сумме (с лимитом кредитования) 100</w:t>
      </w:r>
      <w:r w:rsidR="00111627">
        <w:rPr>
          <w:rFonts w:ascii="Times New Roman" w:hAnsi="Times New Roman" w:cs="Times New Roman"/>
        </w:rPr>
        <w:t>.</w:t>
      </w:r>
      <w:r w:rsidR="00677FD0" w:rsidRPr="00763711">
        <w:rPr>
          <w:rFonts w:ascii="Times New Roman" w:hAnsi="Times New Roman" w:cs="Times New Roman"/>
        </w:rPr>
        <w:t xml:space="preserve">000 рублей и более или в эквивалентной сумме в иностранной валюте Банк </w:t>
      </w:r>
      <w:r w:rsidRPr="00763711">
        <w:rPr>
          <w:rFonts w:ascii="Times New Roman" w:hAnsi="Times New Roman" w:cs="Times New Roman"/>
        </w:rPr>
        <w:t>соо</w:t>
      </w:r>
      <w:r w:rsidR="00677FD0" w:rsidRPr="00763711">
        <w:rPr>
          <w:rFonts w:ascii="Times New Roman" w:hAnsi="Times New Roman" w:cs="Times New Roman"/>
        </w:rPr>
        <w:t>бщ</w:t>
      </w:r>
      <w:r w:rsidRPr="00763711">
        <w:rPr>
          <w:rFonts w:ascii="Times New Roman" w:hAnsi="Times New Roman" w:cs="Times New Roman"/>
        </w:rPr>
        <w:t>ает</w:t>
      </w:r>
      <w:r w:rsidR="0023241E">
        <w:rPr>
          <w:rFonts w:ascii="Times New Roman" w:hAnsi="Times New Roman" w:cs="Times New Roman"/>
        </w:rPr>
        <w:t xml:space="preserve"> в Заявлении о предоставлении потребительского кредита/лимита овердрафта</w:t>
      </w:r>
      <w:r w:rsidR="00677FD0" w:rsidRPr="00763711">
        <w:rPr>
          <w:rFonts w:ascii="Times New Roman" w:hAnsi="Times New Roman" w:cs="Times New Roman"/>
        </w:rPr>
        <w:t xml:space="preserve">, что </w:t>
      </w:r>
      <w:r w:rsidR="0023241E" w:rsidRPr="00763711">
        <w:rPr>
          <w:rFonts w:ascii="Times New Roman" w:hAnsi="Times New Roman" w:cs="Times New Roman"/>
        </w:rPr>
        <w:t xml:space="preserve">для </w:t>
      </w:r>
      <w:r w:rsidR="0023241E">
        <w:rPr>
          <w:rFonts w:ascii="Times New Roman" w:hAnsi="Times New Roman" w:cs="Times New Roman"/>
        </w:rPr>
        <w:t>З</w:t>
      </w:r>
      <w:r w:rsidR="0023241E" w:rsidRPr="00763711">
        <w:rPr>
          <w:rFonts w:ascii="Times New Roman" w:hAnsi="Times New Roman" w:cs="Times New Roman"/>
        </w:rPr>
        <w:t xml:space="preserve">аемщика существует риск неисполнения им обязательств по </w:t>
      </w:r>
      <w:r w:rsidR="0023241E">
        <w:rPr>
          <w:rFonts w:ascii="Times New Roman" w:hAnsi="Times New Roman" w:cs="Times New Roman"/>
        </w:rPr>
        <w:t>Д</w:t>
      </w:r>
      <w:r w:rsidR="0023241E" w:rsidRPr="00763711">
        <w:rPr>
          <w:rFonts w:ascii="Times New Roman" w:hAnsi="Times New Roman" w:cs="Times New Roman"/>
        </w:rPr>
        <w:t>оговору потребительского кредита и применения к нему штрафных санкций</w:t>
      </w:r>
      <w:r w:rsidR="0023241E">
        <w:rPr>
          <w:rFonts w:ascii="Times New Roman" w:hAnsi="Times New Roman" w:cs="Times New Roman"/>
        </w:rPr>
        <w:t>, если</w:t>
      </w:r>
      <w:r w:rsidR="0023241E" w:rsidRPr="00763711">
        <w:rPr>
          <w:rFonts w:ascii="Times New Roman" w:hAnsi="Times New Roman" w:cs="Times New Roman"/>
        </w:rPr>
        <w:t xml:space="preserve"> </w:t>
      </w:r>
      <w:r w:rsidR="00677FD0" w:rsidRPr="00763711">
        <w:rPr>
          <w:rFonts w:ascii="Times New Roman" w:hAnsi="Times New Roman" w:cs="Times New Roman"/>
        </w:rPr>
        <w:t xml:space="preserve">в течение одного года общий размер платежей </w:t>
      </w:r>
      <w:r w:rsidR="0023241E">
        <w:rPr>
          <w:rFonts w:ascii="Times New Roman" w:hAnsi="Times New Roman" w:cs="Times New Roman"/>
        </w:rPr>
        <w:t xml:space="preserve">Заемщика </w:t>
      </w:r>
      <w:r w:rsidR="00677FD0" w:rsidRPr="00763711">
        <w:rPr>
          <w:rFonts w:ascii="Times New Roman" w:hAnsi="Times New Roman" w:cs="Times New Roman"/>
        </w:rPr>
        <w:t>по всем имеющимся на дату обращения о предоставлении потребительского кредита обязательствам по кредитным договорам, договорам займа, включая платежи по предоставляемому потреб</w:t>
      </w:r>
      <w:r w:rsidRPr="00763711">
        <w:rPr>
          <w:rFonts w:ascii="Times New Roman" w:hAnsi="Times New Roman" w:cs="Times New Roman"/>
        </w:rPr>
        <w:t>ительскому кредиту, будут</w:t>
      </w:r>
      <w:r w:rsidR="00677FD0" w:rsidRPr="00763711">
        <w:rPr>
          <w:rFonts w:ascii="Times New Roman" w:hAnsi="Times New Roman" w:cs="Times New Roman"/>
        </w:rPr>
        <w:t xml:space="preserve"> превышать пятьдесят процентов годового дохода </w:t>
      </w:r>
      <w:r w:rsidR="0023241E">
        <w:rPr>
          <w:rFonts w:ascii="Times New Roman" w:hAnsi="Times New Roman" w:cs="Times New Roman"/>
        </w:rPr>
        <w:t>З</w:t>
      </w:r>
      <w:r w:rsidR="0023241E" w:rsidRPr="00763711">
        <w:rPr>
          <w:rFonts w:ascii="Times New Roman" w:hAnsi="Times New Roman" w:cs="Times New Roman"/>
        </w:rPr>
        <w:t>аемщика</w:t>
      </w:r>
      <w:r w:rsidR="0023241E">
        <w:rPr>
          <w:rFonts w:ascii="Times New Roman" w:hAnsi="Times New Roman" w:cs="Times New Roman"/>
        </w:rPr>
        <w:t>.</w:t>
      </w:r>
      <w:r w:rsidR="00677FD0" w:rsidRPr="00763711">
        <w:rPr>
          <w:rFonts w:ascii="Times New Roman" w:hAnsi="Times New Roman" w:cs="Times New Roman"/>
        </w:rPr>
        <w:t>.</w:t>
      </w:r>
    </w:p>
    <w:bookmarkEnd w:id="1"/>
    <w:p w:rsidR="005A442B" w:rsidRPr="00763711" w:rsidRDefault="005A442B"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2.</w:t>
      </w:r>
      <w:r w:rsidR="00774598" w:rsidRPr="00763711">
        <w:rPr>
          <w:rStyle w:val="a8"/>
          <w:rFonts w:ascii="Times New Roman" w:hAnsi="Times New Roman" w:cs="Times New Roman"/>
          <w:i w:val="0"/>
        </w:rPr>
        <w:t>5</w:t>
      </w:r>
      <w:r w:rsidRPr="00763711">
        <w:rPr>
          <w:rStyle w:val="a8"/>
          <w:rFonts w:ascii="Times New Roman" w:hAnsi="Times New Roman" w:cs="Times New Roman"/>
          <w:i w:val="0"/>
        </w:rPr>
        <w:t>.</w:t>
      </w:r>
      <w:r w:rsidRPr="00763711">
        <w:rPr>
          <w:rStyle w:val="a8"/>
          <w:rFonts w:ascii="Times New Roman" w:hAnsi="Times New Roman" w:cs="Times New Roman"/>
        </w:rPr>
        <w:tab/>
      </w:r>
      <w:r w:rsidRPr="00763711">
        <w:rPr>
          <w:rStyle w:val="a8"/>
          <w:rFonts w:ascii="Times New Roman" w:hAnsi="Times New Roman" w:cs="Times New Roman"/>
          <w:i w:val="0"/>
        </w:rPr>
        <w:t xml:space="preserve">Заемщик имеет право сообщить Банку о своем согласии о заключении Договора потребительского кредита на условиях, указанных в Индивидуальных условиях договора, в течение 5 (пяти) </w:t>
      </w:r>
      <w:r w:rsidR="00774598" w:rsidRPr="00763711">
        <w:rPr>
          <w:rStyle w:val="a8"/>
          <w:rFonts w:ascii="Times New Roman" w:hAnsi="Times New Roman" w:cs="Times New Roman"/>
          <w:i w:val="0"/>
        </w:rPr>
        <w:t>рабочих</w:t>
      </w:r>
      <w:r w:rsidRPr="00763711">
        <w:rPr>
          <w:rStyle w:val="a8"/>
          <w:rFonts w:ascii="Times New Roman" w:hAnsi="Times New Roman" w:cs="Times New Roman"/>
          <w:i w:val="0"/>
        </w:rPr>
        <w:t xml:space="preserve"> дней со дня их предоставления Заемщику на бумажном носителе. В указанный срок Банк не вправе в одностороннем порядке изменить предложенные Заемщику Индивидуальные условия Договора потребительского кредита. </w:t>
      </w:r>
    </w:p>
    <w:p w:rsidR="005A442B" w:rsidRPr="00763711" w:rsidRDefault="005A442B" w:rsidP="00FB7EEC">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В случае получения Банком подписанных Заемщиком Индивидуальных условий Договора потребительского кредита по истечении указанного в настоящем пункте срока, договор не считается заключенным.</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2.</w:t>
      </w:r>
      <w:r w:rsidR="00774598" w:rsidRPr="00763711">
        <w:rPr>
          <w:rFonts w:ascii="Times New Roman" w:hAnsi="Times New Roman" w:cs="Times New Roman"/>
        </w:rPr>
        <w:t>6</w:t>
      </w:r>
      <w:r w:rsidRPr="00763711">
        <w:rPr>
          <w:rFonts w:ascii="Times New Roman" w:hAnsi="Times New Roman" w:cs="Times New Roman"/>
        </w:rPr>
        <w:t>.</w:t>
      </w:r>
      <w:r w:rsidRPr="00763711">
        <w:rPr>
          <w:rFonts w:ascii="Times New Roman" w:hAnsi="Times New Roman" w:cs="Times New Roman"/>
        </w:rPr>
        <w:tab/>
        <w:t xml:space="preserve">Договор потребительского кредита считается заключенным, если между Банком и Заемщиком достигнуто согласие по всем Индивидуальным условиям Договора потребительского кредита. </w:t>
      </w:r>
    </w:p>
    <w:p w:rsidR="005A442B" w:rsidRPr="00763711" w:rsidRDefault="005A442B" w:rsidP="00FB7EEC">
      <w:pPr>
        <w:pStyle w:val="BodyText21"/>
        <w:widowControl/>
        <w:tabs>
          <w:tab w:val="clear" w:pos="564"/>
        </w:tabs>
        <w:spacing w:before="0" w:after="0"/>
        <w:rPr>
          <w:sz w:val="22"/>
          <w:szCs w:val="22"/>
        </w:rPr>
      </w:pPr>
      <w:r w:rsidRPr="00763711">
        <w:rPr>
          <w:sz w:val="22"/>
          <w:szCs w:val="22"/>
        </w:rPr>
        <w:lastRenderedPageBreak/>
        <w:t>Договор потребительского кредита считается заключенным с момента передачи Заемщику денежных средств, а при установлении Кредитной линии – с даты открытия Кредитной линии.</w:t>
      </w:r>
    </w:p>
    <w:p w:rsidR="005A442B" w:rsidRPr="00763711"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lang w:eastAsia="ru-RU"/>
        </w:rPr>
        <w:t>2.</w:t>
      </w:r>
      <w:r w:rsidR="00774598" w:rsidRPr="00763711">
        <w:rPr>
          <w:rFonts w:ascii="Times New Roman" w:hAnsi="Times New Roman" w:cs="Times New Roman"/>
          <w:lang w:eastAsia="ru-RU"/>
        </w:rPr>
        <w:t>7</w:t>
      </w:r>
      <w:r w:rsidRPr="00763711">
        <w:rPr>
          <w:rFonts w:ascii="Times New Roman" w:hAnsi="Times New Roman" w:cs="Times New Roman"/>
          <w:lang w:eastAsia="ru-RU"/>
        </w:rPr>
        <w:t>.</w:t>
      </w:r>
      <w:r w:rsidRPr="00763711">
        <w:rPr>
          <w:rFonts w:ascii="Times New Roman" w:hAnsi="Times New Roman" w:cs="Times New Roman"/>
          <w:lang w:eastAsia="ru-RU"/>
        </w:rPr>
        <w:tab/>
        <w:t>При заключении Договора потребительского кредита Банк предоставляет Заемщику График платежей. Данная обязанность не распространяется на случаи установления Кредитной линии</w:t>
      </w:r>
      <w:r w:rsidRPr="00763711">
        <w:rPr>
          <w:rFonts w:ascii="Times New Roman" w:hAnsi="Times New Roman" w:cs="Times New Roman"/>
          <w:bCs/>
        </w:rPr>
        <w:t>.</w:t>
      </w:r>
    </w:p>
    <w:p w:rsidR="005A442B" w:rsidRPr="00763711" w:rsidRDefault="005A442B" w:rsidP="005A442B">
      <w:pPr>
        <w:spacing w:after="0" w:line="240" w:lineRule="auto"/>
        <w:ind w:firstLine="284"/>
        <w:jc w:val="both"/>
        <w:rPr>
          <w:rStyle w:val="a8"/>
          <w:rFonts w:ascii="Times New Roman" w:hAnsi="Times New Roman" w:cs="Times New Roman"/>
          <w:bCs/>
          <w:i w:val="0"/>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3.</w:t>
      </w:r>
      <w:r w:rsidRPr="00763711">
        <w:rPr>
          <w:rFonts w:ascii="Times New Roman" w:hAnsi="Times New Roman" w:cs="Times New Roman"/>
          <w:b/>
        </w:rPr>
        <w:tab/>
        <w:t>ОБЕСПЕЧЕНИЕ КРЕДИТА</w:t>
      </w:r>
    </w:p>
    <w:p w:rsidR="005A442B" w:rsidRPr="00763711" w:rsidRDefault="005A442B" w:rsidP="005A442B">
      <w:pPr>
        <w:spacing w:after="0" w:line="240" w:lineRule="auto"/>
        <w:jc w:val="both"/>
        <w:rPr>
          <w:rStyle w:val="a8"/>
          <w:rFonts w:ascii="Times New Roman" w:hAnsi="Times New Roman" w:cs="Times New Roman"/>
          <w:i w:val="0"/>
        </w:rPr>
      </w:pPr>
      <w:r w:rsidRPr="00763711">
        <w:rPr>
          <w:rStyle w:val="a8"/>
          <w:rFonts w:ascii="Times New Roman" w:hAnsi="Times New Roman" w:cs="Times New Roman"/>
          <w:i w:val="0"/>
        </w:rPr>
        <w:t>3.1.</w:t>
      </w:r>
      <w:r w:rsidRPr="00763711">
        <w:rPr>
          <w:rStyle w:val="a8"/>
          <w:rFonts w:ascii="Times New Roman" w:hAnsi="Times New Roman" w:cs="Times New Roman"/>
          <w:i w:val="0"/>
        </w:rPr>
        <w:tab/>
        <w:t xml:space="preserve">В рамках Договора потребительского кредита и в соответствии с действующими в Банке программами кредитования по Кредиту (Кредитной линии) </w:t>
      </w:r>
      <w:r w:rsidR="006F3DB5" w:rsidRPr="00763711">
        <w:rPr>
          <w:rStyle w:val="a8"/>
          <w:rFonts w:ascii="Times New Roman" w:hAnsi="Times New Roman" w:cs="Times New Roman"/>
          <w:i w:val="0"/>
        </w:rPr>
        <w:t>может</w:t>
      </w:r>
      <w:r w:rsidRPr="00763711">
        <w:rPr>
          <w:rStyle w:val="a8"/>
          <w:rFonts w:ascii="Times New Roman" w:hAnsi="Times New Roman" w:cs="Times New Roman"/>
          <w:i w:val="0"/>
        </w:rPr>
        <w:t xml:space="preserve"> быть предоставлен Банку залог и/или поручительство для целей обеспечения надлежащего исполнения обязательств Заемщика перед Банком по Договору потребительского кредита, в том числе, обязательств по возврату Кредита, уплате Процентов, неустоек (пени), включая случаи досрочного истребования Кредита или признания Договора потребительского кредита расторгнутым по инициативе Банка, возмещение убытков, причиненных просрочкой исполнения обязательств, а также расходов по взысканию задолженности Заемщика, расходов по содержанию Предмета залога (если такое содержание осуществляется Банком), а также иных расходов Банка. </w:t>
      </w:r>
    </w:p>
    <w:p w:rsidR="00525106" w:rsidRPr="00763711" w:rsidRDefault="00525106" w:rsidP="00525106">
      <w:pPr>
        <w:pStyle w:val="af3"/>
        <w:ind w:firstLine="567"/>
        <w:jc w:val="both"/>
        <w:rPr>
          <w:sz w:val="22"/>
          <w:szCs w:val="22"/>
          <w:lang w:val="ru-RU"/>
        </w:rPr>
      </w:pPr>
      <w:r w:rsidRPr="00763711">
        <w:rPr>
          <w:sz w:val="22"/>
          <w:szCs w:val="22"/>
          <w:lang w:val="ru-RU"/>
        </w:rPr>
        <w:t>Кредитор вправе отказаться от предложенного Заемщиком способа обеспечения исполнения обязательств без объяснения причин и потребовать представления другого способа обеспечения.</w:t>
      </w:r>
    </w:p>
    <w:p w:rsidR="00525106" w:rsidRPr="00763711" w:rsidRDefault="00525106" w:rsidP="00525106">
      <w:pPr>
        <w:pStyle w:val="af3"/>
        <w:ind w:firstLine="567"/>
        <w:jc w:val="both"/>
        <w:rPr>
          <w:sz w:val="22"/>
          <w:szCs w:val="22"/>
          <w:lang w:val="ru-RU"/>
        </w:rPr>
      </w:pPr>
      <w:r w:rsidRPr="00763711">
        <w:rPr>
          <w:sz w:val="22"/>
          <w:szCs w:val="22"/>
          <w:lang w:val="ru-RU"/>
        </w:rPr>
        <w:t>Способ обеспечения исполнения обязательств устанавливается сторонами в Индивидуальных условиях.</w:t>
      </w:r>
    </w:p>
    <w:p w:rsidR="005A442B" w:rsidRPr="008F6CC5"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3.2.</w:t>
      </w:r>
      <w:r w:rsidRPr="00763711">
        <w:rPr>
          <w:rFonts w:ascii="Times New Roman" w:hAnsi="Times New Roman" w:cs="Times New Roman"/>
          <w:i/>
        </w:rPr>
        <w:tab/>
      </w:r>
      <w:r w:rsidRPr="008F6CC5">
        <w:rPr>
          <w:rFonts w:ascii="Times New Roman" w:hAnsi="Times New Roman" w:cs="Times New Roman"/>
        </w:rPr>
        <w:t xml:space="preserve">В </w:t>
      </w:r>
      <w:r w:rsidRPr="008F6CC5">
        <w:rPr>
          <w:rFonts w:ascii="Times New Roman" w:hAnsi="Times New Roman" w:cs="Times New Roman"/>
          <w:spacing w:val="-1"/>
        </w:rPr>
        <w:t xml:space="preserve">случае полного </w:t>
      </w:r>
      <w:r w:rsidRPr="008F6CC5">
        <w:rPr>
          <w:rFonts w:ascii="Times New Roman" w:hAnsi="Times New Roman" w:cs="Times New Roman"/>
          <w:spacing w:val="-3"/>
        </w:rPr>
        <w:t xml:space="preserve">исполнения </w:t>
      </w:r>
      <w:r w:rsidRPr="008F6CC5">
        <w:rPr>
          <w:rFonts w:ascii="Times New Roman" w:hAnsi="Times New Roman" w:cs="Times New Roman"/>
        </w:rPr>
        <w:t xml:space="preserve">Заемщиком обязательств по Договору потребительского кредита Банк возвращает Паспорт транспортного средства (оригинал) Залогодателю в течение 3 (трех) рабочих дней со дня получения от Заемщика соответствующего заявления.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3.3.</w:t>
      </w:r>
      <w:r w:rsidRPr="00763711">
        <w:rPr>
          <w:rFonts w:ascii="Times New Roman" w:hAnsi="Times New Roman" w:cs="Times New Roman"/>
        </w:rPr>
        <w:tab/>
        <w:t>Банк вправе обратить взыскание на Предмет залога в соответствии с действующим законодательством Российской Федерации и/или принять меры к обеспечению сохранности Предмета залога, вплоть до изменения места его хранения, в случае неисполнения Заемщиком своих обязательств по Договору потребительского кредита.</w:t>
      </w:r>
    </w:p>
    <w:p w:rsidR="005A442B" w:rsidRPr="00763711" w:rsidRDefault="005A442B" w:rsidP="00FB7EEC">
      <w:pPr>
        <w:spacing w:after="0" w:line="240" w:lineRule="auto"/>
        <w:jc w:val="both"/>
        <w:rPr>
          <w:rFonts w:ascii="Times New Roman" w:hAnsi="Times New Roman" w:cs="Times New Roman"/>
          <w:lang w:eastAsia="ru-RU"/>
        </w:rPr>
      </w:pPr>
      <w:r w:rsidRPr="00763711">
        <w:rPr>
          <w:rFonts w:ascii="Times New Roman" w:hAnsi="Times New Roman" w:cs="Times New Roman"/>
          <w:lang w:eastAsia="ru-RU"/>
        </w:rPr>
        <w:t>В с</w:t>
      </w:r>
      <w:r w:rsidRPr="00763711">
        <w:rPr>
          <w:rFonts w:ascii="Times New Roman" w:hAnsi="Times New Roman" w:cs="Times New Roman"/>
        </w:rPr>
        <w:t xml:space="preserve">лучаях утраты, ухудшения состояния или отчуждения Предмета залога, обеспечивающего исполнение обязательств по Договору потребительского кредита, в случаях, предусмотренным законодательством Российской Федерации, </w:t>
      </w:r>
      <w:r w:rsidRPr="00763711">
        <w:rPr>
          <w:rStyle w:val="a8"/>
          <w:rFonts w:ascii="Times New Roman" w:hAnsi="Times New Roman" w:cs="Times New Roman"/>
          <w:i w:val="0"/>
        </w:rPr>
        <w:t>Банк вправе потребовать</w:t>
      </w:r>
      <w:r w:rsidRPr="00763711">
        <w:rPr>
          <w:rFonts w:ascii="Times New Roman" w:hAnsi="Times New Roman" w:cs="Times New Roman"/>
          <w:lang w:eastAsia="ru-RU"/>
        </w:rPr>
        <w:t xml:space="preserve"> досрочного возврата всей оставшейся суммы Кредита вместе с причитающимися по Договору потребительского кредита Процентами и/или расторжения Договора потребительского кредита.</w:t>
      </w:r>
    </w:p>
    <w:p w:rsidR="00C20302" w:rsidRPr="00763711" w:rsidRDefault="00C20302" w:rsidP="00F7409F">
      <w:pPr>
        <w:autoSpaceDE w:val="0"/>
        <w:autoSpaceDN w:val="0"/>
        <w:adjustRightInd w:val="0"/>
        <w:spacing w:after="0" w:line="240" w:lineRule="auto"/>
        <w:jc w:val="both"/>
        <w:rPr>
          <w:rFonts w:ascii="Times New Roman" w:hAnsi="Times New Roman" w:cs="Times New Roman"/>
        </w:rPr>
      </w:pPr>
      <w:r w:rsidRPr="00763711">
        <w:rPr>
          <w:rFonts w:ascii="Times New Roman" w:hAnsi="Times New Roman" w:cs="Times New Roman"/>
          <w:lang w:eastAsia="ru-RU"/>
        </w:rPr>
        <w:lastRenderedPageBreak/>
        <w:t xml:space="preserve">3.4. </w:t>
      </w:r>
      <w:r w:rsidRPr="00763711">
        <w:rPr>
          <w:rFonts w:ascii="Times New Roman" w:hAnsi="Times New Roman" w:cs="Times New Roman"/>
        </w:rPr>
        <w:t xml:space="preserve">При заключении </w:t>
      </w:r>
      <w:r w:rsidR="006D27AB">
        <w:rPr>
          <w:rFonts w:ascii="Times New Roman" w:hAnsi="Times New Roman" w:cs="Times New Roman"/>
        </w:rPr>
        <w:t>Д</w:t>
      </w:r>
      <w:r w:rsidR="006D27AB" w:rsidRPr="00763711">
        <w:rPr>
          <w:rFonts w:ascii="Times New Roman" w:hAnsi="Times New Roman" w:cs="Times New Roman"/>
        </w:rPr>
        <w:t xml:space="preserve">оговора </w:t>
      </w:r>
      <w:r w:rsidR="00F7409F" w:rsidRPr="00763711">
        <w:rPr>
          <w:rFonts w:ascii="Times New Roman" w:hAnsi="Times New Roman" w:cs="Times New Roman"/>
        </w:rPr>
        <w:t xml:space="preserve">потребительского кредита </w:t>
      </w:r>
      <w:r w:rsidRPr="00763711">
        <w:rPr>
          <w:rFonts w:ascii="Times New Roman" w:hAnsi="Times New Roman" w:cs="Times New Roman"/>
        </w:rPr>
        <w:t xml:space="preserve">Банк в целях обеспечения исполнения обязательств по </w:t>
      </w:r>
      <w:r w:rsidR="006D27AB">
        <w:rPr>
          <w:rFonts w:ascii="Times New Roman" w:hAnsi="Times New Roman" w:cs="Times New Roman"/>
        </w:rPr>
        <w:t>Д</w:t>
      </w:r>
      <w:r w:rsidR="006D27AB" w:rsidRPr="00763711">
        <w:rPr>
          <w:rFonts w:ascii="Times New Roman" w:hAnsi="Times New Roman" w:cs="Times New Roman"/>
        </w:rPr>
        <w:t xml:space="preserve">оговору </w:t>
      </w:r>
      <w:r w:rsidRPr="00763711">
        <w:rPr>
          <w:rFonts w:ascii="Times New Roman" w:hAnsi="Times New Roman" w:cs="Times New Roman"/>
        </w:rPr>
        <w:t xml:space="preserve">вправе потребовать от </w:t>
      </w:r>
      <w:r w:rsidR="006D27AB">
        <w:rPr>
          <w:rFonts w:ascii="Times New Roman" w:hAnsi="Times New Roman" w:cs="Times New Roman"/>
        </w:rPr>
        <w:t>З</w:t>
      </w:r>
      <w:r w:rsidR="006D27AB" w:rsidRPr="00763711">
        <w:rPr>
          <w:rFonts w:ascii="Times New Roman" w:hAnsi="Times New Roman" w:cs="Times New Roman"/>
        </w:rPr>
        <w:t xml:space="preserve">аемщика </w:t>
      </w:r>
      <w:r w:rsidRPr="00763711">
        <w:rPr>
          <w:rFonts w:ascii="Times New Roman" w:hAnsi="Times New Roman" w:cs="Times New Roman"/>
        </w:rPr>
        <w:t>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Банк обязан предоставить заемщику потребительский кредит на тех же (сумма, срок возврата потребительского кредита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 Если федеральным законом не предусмотрено обязательное заключение заемщиком договора страхования, Банк обязан предложить заемщику альтернативный вариант потребительского кредита на сопоставимых (сумма и срок возврата потребительского кредита (займа) условиях потребительского кредита без обязательного заключения договора страхования.</w:t>
      </w:r>
    </w:p>
    <w:p w:rsidR="009751C2" w:rsidRPr="00763711" w:rsidRDefault="00C20302" w:rsidP="00F7409F">
      <w:pPr>
        <w:autoSpaceDE w:val="0"/>
        <w:autoSpaceDN w:val="0"/>
        <w:adjustRightInd w:val="0"/>
        <w:spacing w:after="0" w:line="240" w:lineRule="auto"/>
        <w:jc w:val="both"/>
        <w:rPr>
          <w:rFonts w:ascii="Times New Roman" w:hAnsi="Times New Roman" w:cs="Times New Roman"/>
        </w:rPr>
      </w:pPr>
      <w:r w:rsidRPr="00763711">
        <w:rPr>
          <w:rFonts w:ascii="Times New Roman" w:hAnsi="Times New Roman" w:cs="Times New Roman"/>
        </w:rPr>
        <w:t>3.</w:t>
      </w:r>
      <w:r w:rsidR="00F7409F" w:rsidRPr="00763711">
        <w:rPr>
          <w:rFonts w:ascii="Times New Roman" w:hAnsi="Times New Roman" w:cs="Times New Roman"/>
        </w:rPr>
        <w:t>5</w:t>
      </w:r>
      <w:r w:rsidRPr="00763711">
        <w:rPr>
          <w:rFonts w:ascii="Times New Roman" w:hAnsi="Times New Roman" w:cs="Times New Roman"/>
        </w:rPr>
        <w:t xml:space="preserve">. </w:t>
      </w:r>
      <w:r w:rsidR="009751C2" w:rsidRPr="00763711">
        <w:rPr>
          <w:rFonts w:ascii="Times New Roman" w:hAnsi="Times New Roman" w:cs="Times New Roman"/>
        </w:rPr>
        <w:t>Банк имеет право предлагать Клиентам принять участие в добровольных программах страхования клиентов Банка. Участие Клиента в программах страхования является добровольным и необязательным; участие или неучастие Клиента в указанных программах страхования не является условием предоставления ему каких-либо банковских услуг, неучастие Клиента в указанных программах страхования не является основанием для отказа в их предоставлении.</w:t>
      </w:r>
    </w:p>
    <w:p w:rsidR="00C20302" w:rsidRPr="00763711" w:rsidRDefault="00C20302" w:rsidP="00B61914">
      <w:pPr>
        <w:autoSpaceDE w:val="0"/>
        <w:autoSpaceDN w:val="0"/>
        <w:adjustRightInd w:val="0"/>
        <w:spacing w:after="0" w:line="240" w:lineRule="auto"/>
        <w:ind w:firstLine="284"/>
        <w:jc w:val="both"/>
        <w:rPr>
          <w:rFonts w:ascii="Times New Roman" w:hAnsi="Times New Roman" w:cs="Times New Roman"/>
        </w:rPr>
      </w:pPr>
      <w:r w:rsidRPr="00763711">
        <w:rPr>
          <w:rFonts w:ascii="Times New Roman" w:hAnsi="Times New Roman" w:cs="Times New Roman"/>
        </w:rPr>
        <w:t xml:space="preserve">В </w:t>
      </w:r>
      <w:r w:rsidR="002E1C41">
        <w:rPr>
          <w:rFonts w:ascii="Times New Roman" w:hAnsi="Times New Roman" w:cs="Times New Roman"/>
        </w:rPr>
        <w:t xml:space="preserve">случае принятия Заемщиком решения о добровольном страховании, </w:t>
      </w:r>
      <w:r w:rsidR="0069790D">
        <w:rPr>
          <w:rFonts w:ascii="Times New Roman" w:hAnsi="Times New Roman" w:cs="Times New Roman"/>
        </w:rPr>
        <w:t xml:space="preserve">в </w:t>
      </w:r>
      <w:r w:rsidR="006D27AB">
        <w:rPr>
          <w:rFonts w:ascii="Times New Roman" w:hAnsi="Times New Roman" w:cs="Times New Roman"/>
        </w:rPr>
        <w:t>Д</w:t>
      </w:r>
      <w:r w:rsidR="006D27AB" w:rsidRPr="00763711">
        <w:rPr>
          <w:rFonts w:ascii="Times New Roman" w:hAnsi="Times New Roman" w:cs="Times New Roman"/>
        </w:rPr>
        <w:t xml:space="preserve">оговоре </w:t>
      </w:r>
      <w:r w:rsidRPr="00763711">
        <w:rPr>
          <w:rFonts w:ascii="Times New Roman" w:hAnsi="Times New Roman" w:cs="Times New Roman"/>
        </w:rPr>
        <w:t xml:space="preserve">потребительского кредитаможет быть предусмотрено, что в случае невыполнения </w:t>
      </w:r>
      <w:r w:rsidR="006D27AB">
        <w:rPr>
          <w:rFonts w:ascii="Times New Roman" w:hAnsi="Times New Roman" w:cs="Times New Roman"/>
        </w:rPr>
        <w:t>З</w:t>
      </w:r>
      <w:r w:rsidR="006D27AB" w:rsidRPr="00763711">
        <w:rPr>
          <w:rFonts w:ascii="Times New Roman" w:hAnsi="Times New Roman" w:cs="Times New Roman"/>
        </w:rPr>
        <w:t xml:space="preserve">аемщиком </w:t>
      </w:r>
      <w:r w:rsidRPr="00763711">
        <w:rPr>
          <w:rFonts w:ascii="Times New Roman" w:hAnsi="Times New Roman" w:cs="Times New Roman"/>
        </w:rPr>
        <w:t xml:space="preserve">обязанности по страхованию свыше тридцати календарных дней Банк вправе принять решение об увеличении размера процентной ставки по выданному потребительскому кредиту до уровня процентной ставки, действовавшей на момент заключения </w:t>
      </w:r>
      <w:r w:rsidR="0069790D">
        <w:rPr>
          <w:rFonts w:ascii="Times New Roman" w:hAnsi="Times New Roman" w:cs="Times New Roman"/>
        </w:rPr>
        <w:t>Д</w:t>
      </w:r>
      <w:r w:rsidR="0069790D" w:rsidRPr="00763711">
        <w:rPr>
          <w:rFonts w:ascii="Times New Roman" w:hAnsi="Times New Roman" w:cs="Times New Roman"/>
        </w:rPr>
        <w:t xml:space="preserve">оговора </w:t>
      </w:r>
      <w:r w:rsidRPr="00763711">
        <w:rPr>
          <w:rFonts w:ascii="Times New Roman" w:hAnsi="Times New Roman" w:cs="Times New Roman"/>
        </w:rPr>
        <w:t>потребительского кредита по договорам потребительского кредита на сопоставимых (сумма, срок возврата потребительского кредита</w:t>
      </w:r>
      <w:r w:rsidR="0069790D">
        <w:rPr>
          <w:rFonts w:ascii="Times New Roman" w:hAnsi="Times New Roman" w:cs="Times New Roman"/>
        </w:rPr>
        <w:t>)</w:t>
      </w:r>
      <w:r w:rsidRPr="00763711">
        <w:rPr>
          <w:rFonts w:ascii="Times New Roman" w:hAnsi="Times New Roman" w:cs="Times New Roman"/>
        </w:rPr>
        <w:t xml:space="preserve"> условиях потребительского кредита без обязательного заключения договора страхования, но не выше процентной ставки по таким договорам потребительского кредита, действовавшей на момент принятия Банком решения об увеличении размера процентной ставки в связи с неисполнением обязанности по страхованию.</w:t>
      </w:r>
    </w:p>
    <w:p w:rsidR="005A442B" w:rsidRPr="00763711" w:rsidRDefault="00F7409F" w:rsidP="005A442B">
      <w:pPr>
        <w:spacing w:after="0" w:line="240" w:lineRule="auto"/>
        <w:jc w:val="both"/>
        <w:rPr>
          <w:rFonts w:ascii="Times New Roman" w:hAnsi="Times New Roman" w:cs="Times New Roman"/>
        </w:rPr>
      </w:pPr>
      <w:r w:rsidRPr="00763711">
        <w:rPr>
          <w:rFonts w:ascii="Times New Roman" w:hAnsi="Times New Roman" w:cs="Times New Roman"/>
          <w:bCs/>
        </w:rPr>
        <w:t>3.6</w:t>
      </w:r>
      <w:r w:rsidR="005A442B" w:rsidRPr="00763711">
        <w:rPr>
          <w:rFonts w:ascii="Times New Roman" w:hAnsi="Times New Roman" w:cs="Times New Roman"/>
          <w:bCs/>
        </w:rPr>
        <w:t>.</w:t>
      </w:r>
      <w:r w:rsidR="005A442B" w:rsidRPr="00763711">
        <w:rPr>
          <w:rFonts w:ascii="Times New Roman" w:hAnsi="Times New Roman" w:cs="Times New Roman"/>
          <w:bCs/>
        </w:rPr>
        <w:tab/>
        <w:t>Обеспечением исполнения обязательств Заемщика по Договору потребительского кредита может являться п</w:t>
      </w:r>
      <w:r w:rsidR="005A442B" w:rsidRPr="00763711">
        <w:rPr>
          <w:rFonts w:ascii="Times New Roman" w:hAnsi="Times New Roman" w:cs="Times New Roman"/>
        </w:rPr>
        <w:t>оручительство третьего лица</w:t>
      </w:r>
      <w:r w:rsidR="005A442B" w:rsidRPr="00763711">
        <w:rPr>
          <w:rFonts w:ascii="Times New Roman" w:hAnsi="Times New Roman" w:cs="Times New Roman"/>
          <w:bCs/>
        </w:rPr>
        <w:t>.</w:t>
      </w:r>
      <w:r w:rsidR="005A442B" w:rsidRPr="00763711">
        <w:rPr>
          <w:rFonts w:ascii="Times New Roman" w:hAnsi="Times New Roman" w:cs="Times New Roman"/>
        </w:rPr>
        <w:t xml:space="preserve"> В этом случае с поручителем заключается отдельный договор поручительства по форме, утвержденной Банком.</w:t>
      </w:r>
    </w:p>
    <w:p w:rsidR="005A442B" w:rsidRPr="00763711" w:rsidRDefault="00CF2C52" w:rsidP="00FB7EEC">
      <w:pPr>
        <w:spacing w:after="0" w:line="240" w:lineRule="auto"/>
        <w:jc w:val="both"/>
        <w:rPr>
          <w:rFonts w:ascii="Times New Roman" w:hAnsi="Times New Roman" w:cs="Times New Roman"/>
        </w:rPr>
      </w:pPr>
      <w:r w:rsidRPr="00763711">
        <w:rPr>
          <w:rFonts w:ascii="Times New Roman" w:hAnsi="Times New Roman" w:cs="Times New Roman"/>
        </w:rPr>
        <w:lastRenderedPageBreak/>
        <w:t xml:space="preserve">      </w:t>
      </w:r>
      <w:r w:rsidR="005A442B" w:rsidRPr="00763711">
        <w:rPr>
          <w:rFonts w:ascii="Times New Roman" w:hAnsi="Times New Roman" w:cs="Times New Roman"/>
        </w:rPr>
        <w:t xml:space="preserve">В случаях прекращения поручительства либо его оспаривания поручителем до момента исполнения Заемщиком обязательств в полном объеме по Договору потребительского кредита, за исключением случаев, когда Заемщиком предоставлено взамен новое поручительство, отвечающее требованиям Банка, </w:t>
      </w:r>
      <w:r w:rsidR="005A442B" w:rsidRPr="00763711">
        <w:rPr>
          <w:rStyle w:val="a8"/>
          <w:rFonts w:ascii="Times New Roman" w:hAnsi="Times New Roman" w:cs="Times New Roman"/>
          <w:i w:val="0"/>
        </w:rPr>
        <w:t>Банк вправе потребовать</w:t>
      </w:r>
      <w:r w:rsidR="005A442B" w:rsidRPr="00763711">
        <w:rPr>
          <w:rFonts w:ascii="Times New Roman" w:hAnsi="Times New Roman" w:cs="Times New Roman"/>
          <w:lang w:eastAsia="ru-RU"/>
        </w:rPr>
        <w:t xml:space="preserve"> досрочного возврата всей оставшейся суммы Кредита вместе с причитающимися по Договору потребительского кредита Процентами и/или расторжения Договора потребительского кредита.</w:t>
      </w:r>
    </w:p>
    <w:p w:rsidR="005A442B" w:rsidRPr="00763711" w:rsidRDefault="00F7409F" w:rsidP="005A442B">
      <w:pPr>
        <w:spacing w:after="0" w:line="240" w:lineRule="auto"/>
        <w:jc w:val="both"/>
        <w:rPr>
          <w:rStyle w:val="a8"/>
          <w:rFonts w:ascii="Times New Roman" w:hAnsi="Times New Roman" w:cs="Times New Roman"/>
          <w:bCs/>
        </w:rPr>
      </w:pPr>
      <w:r w:rsidRPr="00763711">
        <w:rPr>
          <w:rFonts w:ascii="Times New Roman" w:hAnsi="Times New Roman" w:cs="Times New Roman"/>
        </w:rPr>
        <w:t>3.7</w:t>
      </w:r>
      <w:r w:rsidRPr="00763711">
        <w:rPr>
          <w:rFonts w:ascii="Times New Roman" w:hAnsi="Times New Roman" w:cs="Times New Roman"/>
          <w:i/>
        </w:rPr>
        <w:t>.</w:t>
      </w:r>
      <w:r w:rsidR="005A442B" w:rsidRPr="00763711">
        <w:rPr>
          <w:rFonts w:ascii="Times New Roman" w:hAnsi="Times New Roman" w:cs="Times New Roman"/>
          <w:i/>
        </w:rPr>
        <w:t xml:space="preserve"> </w:t>
      </w:r>
      <w:r w:rsidR="005A442B" w:rsidRPr="00763711">
        <w:rPr>
          <w:rStyle w:val="a8"/>
          <w:rFonts w:ascii="Times New Roman" w:hAnsi="Times New Roman" w:cs="Times New Roman"/>
          <w:i w:val="0"/>
        </w:rPr>
        <w:t xml:space="preserve">В случае требования Банка о досрочном исполнении обязательств и </w:t>
      </w:r>
      <w:r w:rsidR="005A442B" w:rsidRPr="00763711">
        <w:rPr>
          <w:rFonts w:ascii="Times New Roman" w:hAnsi="Times New Roman" w:cs="Times New Roman"/>
        </w:rPr>
        <w:t>расторжении Договора потребительского кредита</w:t>
      </w:r>
      <w:r w:rsidR="005A442B" w:rsidRPr="00763711">
        <w:rPr>
          <w:rFonts w:ascii="Times New Roman" w:hAnsi="Times New Roman" w:cs="Times New Roman"/>
          <w:i/>
        </w:rPr>
        <w:t xml:space="preserve"> </w:t>
      </w:r>
      <w:r w:rsidR="005A442B" w:rsidRPr="00763711">
        <w:rPr>
          <w:rStyle w:val="a8"/>
          <w:rFonts w:ascii="Times New Roman" w:hAnsi="Times New Roman" w:cs="Times New Roman"/>
          <w:i w:val="0"/>
        </w:rPr>
        <w:t xml:space="preserve">Банк направляет Заемщику письменное уведомление о необходимости в срок, указанный в уведомлении, возвратить Банку остаток задолженности по Кредиту, Проценты, начисляемые по дату полного погашения Кредита, а также иные платежи, предусмотренные </w:t>
      </w:r>
      <w:r w:rsidR="005A442B" w:rsidRPr="00763711">
        <w:rPr>
          <w:rFonts w:ascii="Times New Roman" w:hAnsi="Times New Roman" w:cs="Times New Roman"/>
        </w:rPr>
        <w:t>Индивидуальными условиями Договора потребительского кредита</w:t>
      </w:r>
      <w:r w:rsidR="005A442B" w:rsidRPr="00763711">
        <w:rPr>
          <w:rStyle w:val="a8"/>
          <w:rFonts w:ascii="Times New Roman" w:hAnsi="Times New Roman" w:cs="Times New Roman"/>
        </w:rPr>
        <w:t>.</w:t>
      </w:r>
    </w:p>
    <w:p w:rsidR="005A442B" w:rsidRPr="00763711" w:rsidRDefault="005A442B" w:rsidP="005A442B">
      <w:pPr>
        <w:spacing w:after="0" w:line="240" w:lineRule="auto"/>
        <w:jc w:val="both"/>
        <w:rPr>
          <w:rFonts w:ascii="Times New Roman" w:hAnsi="Times New Roman" w:cs="Times New Roman"/>
          <w:i/>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4.</w:t>
      </w:r>
      <w:r w:rsidRPr="00763711">
        <w:rPr>
          <w:rFonts w:ascii="Times New Roman" w:hAnsi="Times New Roman" w:cs="Times New Roman"/>
          <w:b/>
        </w:rPr>
        <w:tab/>
        <w:t>ПОРЯДОК ПРЕДОСТАВЛЕНИЯ И ПОГАШЕНИЯ КРЕДИТА</w:t>
      </w:r>
    </w:p>
    <w:p w:rsidR="005A442B" w:rsidRPr="00763711" w:rsidRDefault="005A442B"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4.1.</w:t>
      </w:r>
      <w:r w:rsidRPr="00763711">
        <w:rPr>
          <w:rStyle w:val="a8"/>
          <w:rFonts w:ascii="Times New Roman" w:hAnsi="Times New Roman" w:cs="Times New Roman"/>
          <w:i w:val="0"/>
        </w:rPr>
        <w:tab/>
        <w:t xml:space="preserve">Банк предоставляет Заемщику Кредит </w:t>
      </w:r>
      <w:r w:rsidR="00B75D55" w:rsidRPr="00763711">
        <w:rPr>
          <w:rStyle w:val="a8"/>
          <w:rFonts w:ascii="Times New Roman" w:hAnsi="Times New Roman" w:cs="Times New Roman"/>
          <w:i w:val="0"/>
        </w:rPr>
        <w:t>в рублях Р</w:t>
      </w:r>
      <w:r w:rsidR="00861581">
        <w:rPr>
          <w:rStyle w:val="a8"/>
          <w:rFonts w:ascii="Times New Roman" w:hAnsi="Times New Roman" w:cs="Times New Roman"/>
          <w:i w:val="0"/>
        </w:rPr>
        <w:t xml:space="preserve">оссийской </w:t>
      </w:r>
      <w:r w:rsidR="00B75D55" w:rsidRPr="00763711">
        <w:rPr>
          <w:rStyle w:val="a8"/>
          <w:rFonts w:ascii="Times New Roman" w:hAnsi="Times New Roman" w:cs="Times New Roman"/>
          <w:i w:val="0"/>
        </w:rPr>
        <w:t>Ф</w:t>
      </w:r>
      <w:r w:rsidR="00861581">
        <w:rPr>
          <w:rStyle w:val="a8"/>
          <w:rFonts w:ascii="Times New Roman" w:hAnsi="Times New Roman" w:cs="Times New Roman"/>
          <w:i w:val="0"/>
        </w:rPr>
        <w:t>едерации</w:t>
      </w:r>
      <w:r w:rsidR="00B75D55" w:rsidRPr="00763711">
        <w:rPr>
          <w:rStyle w:val="a8"/>
          <w:rFonts w:ascii="Times New Roman" w:hAnsi="Times New Roman" w:cs="Times New Roman"/>
          <w:i w:val="0"/>
        </w:rPr>
        <w:t xml:space="preserve"> </w:t>
      </w:r>
      <w:r w:rsidRPr="00763711">
        <w:rPr>
          <w:rStyle w:val="a8"/>
          <w:rFonts w:ascii="Times New Roman" w:hAnsi="Times New Roman" w:cs="Times New Roman"/>
          <w:i w:val="0"/>
        </w:rPr>
        <w:t>в соответствии с согласованными Индивидуальными условиями Договора потребительского кредита.</w:t>
      </w:r>
    </w:p>
    <w:p w:rsidR="005A442B" w:rsidRPr="00763711" w:rsidRDefault="005A442B" w:rsidP="00FB7EEC">
      <w:pPr>
        <w:pStyle w:val="ab"/>
        <w:spacing w:before="0" w:beforeAutospacing="0" w:after="0" w:afterAutospacing="0"/>
        <w:jc w:val="both"/>
        <w:rPr>
          <w:i/>
          <w:sz w:val="22"/>
          <w:szCs w:val="22"/>
        </w:rPr>
      </w:pPr>
      <w:r w:rsidRPr="00763711">
        <w:rPr>
          <w:rStyle w:val="a8"/>
          <w:i w:val="0"/>
          <w:sz w:val="22"/>
          <w:szCs w:val="22"/>
        </w:rPr>
        <w:t>Кредит предоставляется Заемщику в безналичной форме путем единовременного зачисления всей суммы Кредита на Счет Заемщика.</w:t>
      </w:r>
      <w:r w:rsidRPr="00763711">
        <w:rPr>
          <w:i/>
          <w:sz w:val="22"/>
          <w:szCs w:val="22"/>
        </w:rPr>
        <w:t xml:space="preserve"> </w:t>
      </w:r>
    </w:p>
    <w:p w:rsidR="005A442B" w:rsidRPr="00763711"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bCs/>
        </w:rPr>
        <w:t>4.2.</w:t>
      </w:r>
      <w:r w:rsidRPr="00763711">
        <w:rPr>
          <w:rFonts w:ascii="Times New Roman" w:hAnsi="Times New Roman" w:cs="Times New Roman"/>
          <w:bCs/>
        </w:rPr>
        <w:tab/>
        <w:t>За пользование Кредитом Заемщик уплачивает Банку Проценты</w:t>
      </w:r>
      <w:r w:rsidRPr="00763711">
        <w:rPr>
          <w:rStyle w:val="a8"/>
          <w:rFonts w:ascii="Times New Roman" w:hAnsi="Times New Roman" w:cs="Times New Roman"/>
        </w:rPr>
        <w:t xml:space="preserve"> </w:t>
      </w:r>
      <w:r w:rsidRPr="00763711">
        <w:rPr>
          <w:rFonts w:ascii="Times New Roman" w:hAnsi="Times New Roman" w:cs="Times New Roman"/>
          <w:bCs/>
        </w:rPr>
        <w:t>по ставке, величина которой определена сторонами в Индивидуальных условиях Договора потребительского кредита.</w:t>
      </w:r>
    </w:p>
    <w:p w:rsidR="005A442B" w:rsidRDefault="00C871F4" w:rsidP="008F6CC5">
      <w:pPr>
        <w:spacing w:after="0" w:line="240" w:lineRule="auto"/>
        <w:jc w:val="both"/>
        <w:rPr>
          <w:rFonts w:ascii="Times New Roman" w:hAnsi="Times New Roman" w:cs="Times New Roman"/>
          <w:bCs/>
        </w:rPr>
      </w:pPr>
      <w:r>
        <w:rPr>
          <w:rFonts w:ascii="Times New Roman" w:hAnsi="Times New Roman" w:cs="Times New Roman"/>
          <w:bCs/>
        </w:rPr>
        <w:t xml:space="preserve">4.2.1 </w:t>
      </w:r>
      <w:r w:rsidR="005A442B" w:rsidRPr="00763711">
        <w:rPr>
          <w:rFonts w:ascii="Times New Roman" w:hAnsi="Times New Roman" w:cs="Times New Roman"/>
          <w:bCs/>
        </w:rPr>
        <w:t xml:space="preserve">Начисление Процентов осуществляется </w:t>
      </w:r>
      <w:r w:rsidR="005A442B" w:rsidRPr="008F6CC5">
        <w:rPr>
          <w:rStyle w:val="a8"/>
          <w:rFonts w:ascii="Times New Roman" w:hAnsi="Times New Roman" w:cs="Times New Roman"/>
          <w:i w:val="0"/>
        </w:rPr>
        <w:t xml:space="preserve">на остаток текущей задолженности по основному долгу </w:t>
      </w:r>
      <w:r w:rsidR="005A442B" w:rsidRPr="00763711">
        <w:rPr>
          <w:rFonts w:ascii="Times New Roman" w:hAnsi="Times New Roman" w:cs="Times New Roman"/>
          <w:bCs/>
        </w:rPr>
        <w:t xml:space="preserve">со дня, следующего за днем предоставления Кредита, по день полного погашения Кредита включительно. </w:t>
      </w:r>
    </w:p>
    <w:p w:rsidR="00612B6E" w:rsidRPr="00612B6E" w:rsidRDefault="00C871F4" w:rsidP="008F6CC5">
      <w:pPr>
        <w:spacing w:after="0" w:line="240" w:lineRule="auto"/>
        <w:jc w:val="both"/>
        <w:rPr>
          <w:rFonts w:ascii="Times New Roman" w:hAnsi="Times New Roman" w:cs="Times New Roman"/>
          <w:bCs/>
        </w:rPr>
      </w:pPr>
      <w:r>
        <w:rPr>
          <w:rFonts w:ascii="Times New Roman" w:hAnsi="Times New Roman" w:cs="Times New Roman"/>
        </w:rPr>
        <w:t xml:space="preserve">4.2.2. </w:t>
      </w:r>
      <w:r w:rsidR="00612B6E" w:rsidRPr="008F6CC5">
        <w:rPr>
          <w:rFonts w:ascii="Times New Roman" w:hAnsi="Times New Roman" w:cs="Times New Roman"/>
        </w:rPr>
        <w:t>Размер Процентов может быть фиксированным либо плавающим.</w:t>
      </w:r>
    </w:p>
    <w:p w:rsidR="00897C0A" w:rsidRPr="00754982" w:rsidRDefault="00C871F4" w:rsidP="008F6CC5">
      <w:pPr>
        <w:spacing w:after="0" w:line="240" w:lineRule="auto"/>
        <w:jc w:val="both"/>
        <w:rPr>
          <w:rFonts w:ascii="Times New Roman" w:hAnsi="Times New Roman" w:cs="Times New Roman"/>
        </w:rPr>
      </w:pPr>
      <w:r>
        <w:rPr>
          <w:rFonts w:ascii="Times New Roman" w:hAnsi="Times New Roman" w:cs="Times New Roman"/>
        </w:rPr>
        <w:t xml:space="preserve">4.2.3. </w:t>
      </w:r>
      <w:r w:rsidR="00612B6E" w:rsidRPr="008F6CC5">
        <w:rPr>
          <w:rFonts w:ascii="Times New Roman" w:hAnsi="Times New Roman" w:cs="Times New Roman"/>
        </w:rPr>
        <w:t xml:space="preserve">Плавающий размер Процента устанавливается в зависимости от предоставления Банку документов, подтверждающих исполнение Заемщиком условий, определяющих размер </w:t>
      </w:r>
      <w:r w:rsidR="00913301">
        <w:rPr>
          <w:rFonts w:ascii="Times New Roman" w:hAnsi="Times New Roman" w:cs="Times New Roman"/>
        </w:rPr>
        <w:t>п</w:t>
      </w:r>
      <w:r w:rsidR="00612B6E" w:rsidRPr="008F6CC5">
        <w:rPr>
          <w:rFonts w:ascii="Times New Roman" w:hAnsi="Times New Roman" w:cs="Times New Roman"/>
        </w:rPr>
        <w:t xml:space="preserve">роцента, и установленных в Договоре. </w:t>
      </w:r>
      <w:r w:rsidR="00111627" w:rsidRPr="00754982">
        <w:rPr>
          <w:rFonts w:ascii="Times New Roman" w:hAnsi="Times New Roman" w:cs="Times New Roman"/>
        </w:rPr>
        <w:t xml:space="preserve">Уменьшение </w:t>
      </w:r>
      <w:r w:rsidR="00754982">
        <w:rPr>
          <w:rFonts w:ascii="Times New Roman" w:hAnsi="Times New Roman" w:cs="Times New Roman"/>
        </w:rPr>
        <w:t xml:space="preserve">(увеличение) </w:t>
      </w:r>
      <w:r w:rsidR="00111627" w:rsidRPr="00754982">
        <w:rPr>
          <w:rFonts w:ascii="Times New Roman" w:hAnsi="Times New Roman" w:cs="Times New Roman"/>
        </w:rPr>
        <w:t xml:space="preserve">размера Процента, в случае, если это предусмотрено Индивидуальными условия потребительского кредита, </w:t>
      </w:r>
      <w:r w:rsidR="00612B6E" w:rsidRPr="00754982">
        <w:rPr>
          <w:rFonts w:ascii="Times New Roman" w:hAnsi="Times New Roman" w:cs="Times New Roman"/>
        </w:rPr>
        <w:t xml:space="preserve">производится после дня подписания Банком и Заемщиком (либо одним из Созаемщиков) Акта по форме </w:t>
      </w:r>
      <w:r w:rsidR="00754982">
        <w:rPr>
          <w:rFonts w:ascii="Times New Roman" w:hAnsi="Times New Roman" w:cs="Times New Roman"/>
        </w:rPr>
        <w:t>Банка</w:t>
      </w:r>
      <w:r w:rsidR="00612B6E" w:rsidRPr="00754982">
        <w:rPr>
          <w:rFonts w:ascii="Times New Roman" w:hAnsi="Times New Roman" w:cs="Times New Roman"/>
        </w:rPr>
        <w:t>.</w:t>
      </w:r>
      <w:r w:rsidR="00897C0A" w:rsidRPr="00754982">
        <w:rPr>
          <w:rFonts w:ascii="Times New Roman" w:hAnsi="Times New Roman" w:cs="Times New Roman"/>
        </w:rPr>
        <w:t xml:space="preserve">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4.2.4. </w:t>
      </w:r>
      <w:r w:rsidRPr="00897C0A">
        <w:rPr>
          <w:rFonts w:ascii="Times New Roman" w:hAnsi="Times New Roman" w:cs="Times New Roman"/>
          <w:color w:val="000000"/>
          <w:sz w:val="23"/>
          <w:szCs w:val="23"/>
        </w:rPr>
        <w:t xml:space="preserve">Установленным ниже перечнем условий, которые упоминаются в Договоре, определено: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 xml:space="preserve">- какие документы необходимо предоставить Заемщику/Залогодателю, для подтверждения Банку выполнения условия и момент выполнения условия;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 xml:space="preserve">- сроки окончания страхования;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lastRenderedPageBreak/>
        <w:t xml:space="preserve">- как исчисляются периоды пользования Кредитом, указанные в определенном количестве дней. </w:t>
      </w:r>
    </w:p>
    <w:p w:rsidR="00897C0A" w:rsidRDefault="00897C0A" w:rsidP="008F6CC5">
      <w:pPr>
        <w:spacing w:after="0" w:line="240" w:lineRule="auto"/>
        <w:jc w:val="both"/>
        <w:rPr>
          <w:rFonts w:ascii="Times New Roman" w:hAnsi="Times New Roman" w:cs="Times New Roman"/>
        </w:rPr>
      </w:pPr>
      <w:r w:rsidRPr="00897C0A">
        <w:rPr>
          <w:rFonts w:ascii="Times New Roman" w:hAnsi="Times New Roman" w:cs="Times New Roman"/>
          <w:color w:val="000000"/>
          <w:sz w:val="23"/>
          <w:szCs w:val="23"/>
        </w:rPr>
        <w:t>Если иное не установлено Договором, условия, упомянутые в Договоре, имеют следующее значение.</w:t>
      </w:r>
    </w:p>
    <w:p w:rsidR="00897C0A" w:rsidRPr="008F6CC5" w:rsidRDefault="00897C0A" w:rsidP="008F6CC5">
      <w:pPr>
        <w:autoSpaceDE w:val="0"/>
        <w:autoSpaceDN w:val="0"/>
        <w:adjustRightInd w:val="0"/>
        <w:spacing w:after="0" w:line="240" w:lineRule="auto"/>
        <w:jc w:val="both"/>
        <w:rPr>
          <w:rFonts w:ascii="Times New Roman" w:hAnsi="Times New Roman" w:cs="Times New Roman"/>
          <w:i/>
          <w:color w:val="000000"/>
          <w:sz w:val="23"/>
          <w:szCs w:val="23"/>
        </w:rPr>
      </w:pPr>
      <w:r w:rsidRPr="008F6CC5">
        <w:rPr>
          <w:rFonts w:ascii="Times New Roman" w:hAnsi="Times New Roman" w:cs="Times New Roman"/>
          <w:bCs/>
          <w:i/>
          <w:color w:val="000000"/>
          <w:sz w:val="23"/>
          <w:szCs w:val="23"/>
        </w:rPr>
        <w:t xml:space="preserve">Днем представления документов, подтверждающих исполнение условия по: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 xml:space="preserve">- целевому использованию Кредита; </w:t>
      </w:r>
    </w:p>
    <w:p w:rsid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b/>
          <w:bCs/>
          <w:color w:val="000000"/>
          <w:sz w:val="23"/>
          <w:szCs w:val="23"/>
        </w:rPr>
        <w:t xml:space="preserve">- </w:t>
      </w:r>
      <w:r w:rsidRPr="00897C0A">
        <w:rPr>
          <w:rFonts w:ascii="Times New Roman" w:hAnsi="Times New Roman" w:cs="Times New Roman"/>
          <w:color w:val="000000"/>
          <w:sz w:val="23"/>
          <w:szCs w:val="23"/>
        </w:rPr>
        <w:t xml:space="preserve">страхованию (имущества/личному страхованию - если Заемщик изъявил желание осуществить личное страхование); </w:t>
      </w:r>
    </w:p>
    <w:p w:rsidR="008F0D43" w:rsidRPr="00897C0A" w:rsidRDefault="008F0D43" w:rsidP="008F0D43">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 xml:space="preserve">- передаче имущества в залог Банку; </w:t>
      </w:r>
    </w:p>
    <w:p w:rsidR="00897C0A" w:rsidRPr="00897C0A"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b/>
          <w:bCs/>
          <w:color w:val="000000"/>
          <w:sz w:val="23"/>
          <w:szCs w:val="23"/>
        </w:rPr>
        <w:t xml:space="preserve">- </w:t>
      </w:r>
      <w:r w:rsidRPr="00897C0A">
        <w:rPr>
          <w:rFonts w:ascii="Times New Roman" w:hAnsi="Times New Roman" w:cs="Times New Roman"/>
          <w:color w:val="000000"/>
          <w:sz w:val="23"/>
          <w:szCs w:val="23"/>
        </w:rPr>
        <w:t xml:space="preserve">передаче Банку иных документов </w:t>
      </w:r>
    </w:p>
    <w:p w:rsidR="00897C0A" w:rsidRPr="000D517E" w:rsidRDefault="00897C0A" w:rsidP="008F6CC5">
      <w:pPr>
        <w:autoSpaceDE w:val="0"/>
        <w:autoSpaceDN w:val="0"/>
        <w:adjustRightInd w:val="0"/>
        <w:spacing w:after="0" w:line="240" w:lineRule="auto"/>
        <w:jc w:val="both"/>
        <w:rPr>
          <w:rFonts w:ascii="Times New Roman" w:hAnsi="Times New Roman" w:cs="Times New Roman"/>
          <w:color w:val="000000"/>
          <w:sz w:val="23"/>
          <w:szCs w:val="23"/>
        </w:rPr>
      </w:pPr>
      <w:r w:rsidRPr="00897C0A">
        <w:rPr>
          <w:rFonts w:ascii="Times New Roman" w:hAnsi="Times New Roman" w:cs="Times New Roman"/>
          <w:color w:val="000000"/>
          <w:sz w:val="23"/>
          <w:szCs w:val="23"/>
        </w:rPr>
        <w:t>является день подписан</w:t>
      </w:r>
      <w:r w:rsidR="003F6B21">
        <w:rPr>
          <w:rFonts w:ascii="Times New Roman" w:hAnsi="Times New Roman" w:cs="Times New Roman"/>
          <w:color w:val="000000"/>
          <w:sz w:val="23"/>
          <w:szCs w:val="23"/>
        </w:rPr>
        <w:t>ия Банком и одним из Заемщиков/З</w:t>
      </w:r>
      <w:r w:rsidRPr="00897C0A">
        <w:rPr>
          <w:rFonts w:ascii="Times New Roman" w:hAnsi="Times New Roman" w:cs="Times New Roman"/>
          <w:color w:val="000000"/>
          <w:sz w:val="23"/>
          <w:szCs w:val="23"/>
        </w:rPr>
        <w:t xml:space="preserve">алогодателем </w:t>
      </w:r>
      <w:r w:rsidRPr="008F6CC5">
        <w:rPr>
          <w:rFonts w:ascii="Times New Roman" w:hAnsi="Times New Roman" w:cs="Times New Roman"/>
        </w:rPr>
        <w:t>Акта по форме Приложения 1 к настоящим Общим условиям</w:t>
      </w:r>
      <w:r w:rsidRPr="000D517E">
        <w:rPr>
          <w:rFonts w:ascii="Times New Roman" w:hAnsi="Times New Roman" w:cs="Times New Roman"/>
          <w:color w:val="000000"/>
          <w:sz w:val="23"/>
          <w:szCs w:val="23"/>
        </w:rPr>
        <w:t xml:space="preserve">. </w:t>
      </w:r>
    </w:p>
    <w:p w:rsidR="000D517E" w:rsidRPr="008F6CC5" w:rsidRDefault="00897C0A" w:rsidP="008F6CC5">
      <w:pPr>
        <w:autoSpaceDE w:val="0"/>
        <w:autoSpaceDN w:val="0"/>
        <w:adjustRightInd w:val="0"/>
        <w:spacing w:after="0" w:line="240" w:lineRule="auto"/>
        <w:jc w:val="both"/>
        <w:rPr>
          <w:rFonts w:ascii="Times New Roman" w:hAnsi="Times New Roman" w:cs="Times New Roman"/>
          <w:i/>
          <w:color w:val="000000"/>
          <w:sz w:val="23"/>
          <w:szCs w:val="23"/>
        </w:rPr>
      </w:pPr>
      <w:r w:rsidRPr="00897C0A">
        <w:rPr>
          <w:rFonts w:ascii="Times New Roman" w:hAnsi="Times New Roman" w:cs="Times New Roman"/>
          <w:color w:val="000000"/>
          <w:sz w:val="23"/>
          <w:szCs w:val="23"/>
        </w:rPr>
        <w:t>Если документ предоставлен в виде копии, то одновременно предоставляется оригинал для осуществления Банком сверки, если иное не следует из Договора или Правил.</w:t>
      </w:r>
      <w:r w:rsidR="003F6B21">
        <w:rPr>
          <w:rFonts w:ascii="Times New Roman" w:hAnsi="Times New Roman" w:cs="Times New Roman"/>
          <w:bCs/>
          <w:i/>
          <w:color w:val="000000"/>
          <w:sz w:val="23"/>
          <w:szCs w:val="23"/>
        </w:rPr>
        <w:t xml:space="preserve"> </w:t>
      </w:r>
      <w:r w:rsidR="000D517E" w:rsidRPr="008F6CC5">
        <w:rPr>
          <w:rFonts w:ascii="Times New Roman" w:hAnsi="Times New Roman" w:cs="Times New Roman"/>
          <w:bCs/>
          <w:i/>
          <w:color w:val="000000"/>
          <w:sz w:val="23"/>
          <w:szCs w:val="23"/>
        </w:rPr>
        <w:t xml:space="preserve">Днем истечения периода страхования заложенного имущества/личного страхования является: </w:t>
      </w:r>
    </w:p>
    <w:p w:rsidR="000D517E" w:rsidRPr="000D517E" w:rsidRDefault="000D517E" w:rsidP="008F6CC5">
      <w:pPr>
        <w:autoSpaceDE w:val="0"/>
        <w:autoSpaceDN w:val="0"/>
        <w:adjustRightInd w:val="0"/>
        <w:spacing w:after="0" w:line="240" w:lineRule="auto"/>
        <w:jc w:val="both"/>
        <w:rPr>
          <w:rFonts w:ascii="Times New Roman" w:hAnsi="Times New Roman" w:cs="Times New Roman"/>
          <w:color w:val="000000"/>
          <w:sz w:val="23"/>
          <w:szCs w:val="23"/>
        </w:rPr>
      </w:pPr>
      <w:r w:rsidRPr="000D517E">
        <w:rPr>
          <w:rFonts w:ascii="Times New Roman" w:hAnsi="Times New Roman" w:cs="Times New Roman"/>
          <w:b/>
          <w:bCs/>
          <w:color w:val="000000"/>
          <w:sz w:val="23"/>
          <w:szCs w:val="23"/>
        </w:rPr>
        <w:t xml:space="preserve">- </w:t>
      </w:r>
      <w:r w:rsidRPr="000D517E">
        <w:rPr>
          <w:rFonts w:ascii="Times New Roman" w:hAnsi="Times New Roman" w:cs="Times New Roman"/>
          <w:color w:val="000000"/>
          <w:sz w:val="23"/>
          <w:szCs w:val="23"/>
        </w:rPr>
        <w:t>последний день действия страхового полиса (договора страхования), который фиксируется Банком и одним из Заемщиков/</w:t>
      </w:r>
      <w:r w:rsidR="003F6B21">
        <w:rPr>
          <w:rFonts w:ascii="Times New Roman" w:hAnsi="Times New Roman" w:cs="Times New Roman"/>
          <w:color w:val="000000"/>
          <w:sz w:val="23"/>
          <w:szCs w:val="23"/>
        </w:rPr>
        <w:t>З</w:t>
      </w:r>
      <w:r w:rsidRPr="000D517E">
        <w:rPr>
          <w:rFonts w:ascii="Times New Roman" w:hAnsi="Times New Roman" w:cs="Times New Roman"/>
          <w:color w:val="000000"/>
          <w:sz w:val="23"/>
          <w:szCs w:val="23"/>
        </w:rPr>
        <w:t xml:space="preserve">алогодателем в </w:t>
      </w:r>
      <w:r w:rsidRPr="004F3685">
        <w:rPr>
          <w:rFonts w:ascii="Times New Roman" w:hAnsi="Times New Roman" w:cs="Times New Roman"/>
        </w:rPr>
        <w:t>Акт</w:t>
      </w:r>
      <w:r>
        <w:rPr>
          <w:rFonts w:ascii="Times New Roman" w:hAnsi="Times New Roman" w:cs="Times New Roman"/>
        </w:rPr>
        <w:t>е</w:t>
      </w:r>
      <w:r w:rsidRPr="004F3685">
        <w:rPr>
          <w:rFonts w:ascii="Times New Roman" w:hAnsi="Times New Roman" w:cs="Times New Roman"/>
        </w:rPr>
        <w:t xml:space="preserve"> по форме Приложения 1 к настоящим Общим условиям</w:t>
      </w:r>
      <w:r w:rsidRPr="000D517E">
        <w:rPr>
          <w:rFonts w:ascii="Times New Roman" w:hAnsi="Times New Roman" w:cs="Times New Roman"/>
          <w:color w:val="000000"/>
          <w:sz w:val="23"/>
          <w:szCs w:val="23"/>
        </w:rPr>
        <w:t xml:space="preserve">, либо </w:t>
      </w:r>
    </w:p>
    <w:p w:rsidR="000D517E" w:rsidRPr="000D517E" w:rsidRDefault="000D517E" w:rsidP="008F6CC5">
      <w:pPr>
        <w:autoSpaceDE w:val="0"/>
        <w:autoSpaceDN w:val="0"/>
        <w:adjustRightInd w:val="0"/>
        <w:spacing w:after="0" w:line="240" w:lineRule="auto"/>
        <w:jc w:val="both"/>
        <w:rPr>
          <w:rFonts w:ascii="Times New Roman" w:hAnsi="Times New Roman" w:cs="Times New Roman"/>
          <w:color w:val="000000"/>
          <w:sz w:val="23"/>
          <w:szCs w:val="23"/>
        </w:rPr>
      </w:pPr>
      <w:r w:rsidRPr="000D517E">
        <w:rPr>
          <w:rFonts w:ascii="Times New Roman" w:hAnsi="Times New Roman" w:cs="Times New Roman"/>
          <w:b/>
          <w:bCs/>
          <w:color w:val="000000"/>
          <w:sz w:val="23"/>
          <w:szCs w:val="23"/>
        </w:rPr>
        <w:t xml:space="preserve">- </w:t>
      </w:r>
      <w:r w:rsidRPr="000D517E">
        <w:rPr>
          <w:rFonts w:ascii="Times New Roman" w:hAnsi="Times New Roman" w:cs="Times New Roman"/>
          <w:color w:val="000000"/>
          <w:sz w:val="23"/>
          <w:szCs w:val="23"/>
        </w:rPr>
        <w:t>в случае досрочного прекращения или отказа Заемщика/</w:t>
      </w:r>
      <w:r w:rsidR="003F6B21">
        <w:rPr>
          <w:rFonts w:ascii="Times New Roman" w:hAnsi="Times New Roman" w:cs="Times New Roman"/>
          <w:color w:val="000000"/>
          <w:sz w:val="23"/>
          <w:szCs w:val="23"/>
        </w:rPr>
        <w:t>З</w:t>
      </w:r>
      <w:r w:rsidRPr="000D517E">
        <w:rPr>
          <w:rFonts w:ascii="Times New Roman" w:hAnsi="Times New Roman" w:cs="Times New Roman"/>
          <w:color w:val="000000"/>
          <w:sz w:val="23"/>
          <w:szCs w:val="23"/>
        </w:rPr>
        <w:t xml:space="preserve">алогодателя от договора страхования - день, когда Банк узнал о данном факте. </w:t>
      </w:r>
    </w:p>
    <w:p w:rsidR="002D4C1A" w:rsidRPr="00612B6E" w:rsidRDefault="000D517E" w:rsidP="008F6CC5">
      <w:pPr>
        <w:spacing w:after="0" w:line="240" w:lineRule="auto"/>
        <w:jc w:val="both"/>
        <w:rPr>
          <w:rFonts w:ascii="Times New Roman" w:hAnsi="Times New Roman" w:cs="Times New Roman"/>
          <w:bCs/>
        </w:rPr>
      </w:pPr>
      <w:r w:rsidRPr="000D517E">
        <w:rPr>
          <w:rFonts w:ascii="Times New Roman" w:hAnsi="Times New Roman" w:cs="Times New Roman"/>
          <w:color w:val="000000"/>
          <w:sz w:val="23"/>
          <w:szCs w:val="23"/>
        </w:rPr>
        <w:t>Если дни действия страховых полисов (договоров страхования) различны (например, заложенного имущества и личного страхования), то для определения размера Процентов за пользование Кредитом применяется более ранняя из дат.</w:t>
      </w:r>
    </w:p>
    <w:p w:rsidR="005A442B" w:rsidRPr="00763711" w:rsidRDefault="00851886" w:rsidP="005A442B">
      <w:pPr>
        <w:spacing w:after="0" w:line="240" w:lineRule="auto"/>
        <w:jc w:val="both"/>
        <w:rPr>
          <w:rStyle w:val="a8"/>
          <w:rFonts w:ascii="Times New Roman" w:hAnsi="Times New Roman" w:cs="Times New Roman"/>
          <w:bCs/>
          <w:i w:val="0"/>
        </w:rPr>
      </w:pPr>
      <w:r w:rsidRPr="008F6CC5">
        <w:rPr>
          <w:rStyle w:val="a8"/>
          <w:rFonts w:ascii="Times New Roman" w:hAnsi="Times New Roman" w:cs="Times New Roman"/>
          <w:i w:val="0"/>
        </w:rPr>
        <w:t>4.3</w:t>
      </w:r>
      <w:r w:rsidR="005A442B" w:rsidRPr="008F6CC5">
        <w:rPr>
          <w:rStyle w:val="a8"/>
          <w:rFonts w:ascii="Times New Roman" w:hAnsi="Times New Roman" w:cs="Times New Roman"/>
          <w:i w:val="0"/>
        </w:rPr>
        <w:t>.</w:t>
      </w:r>
      <w:r w:rsidR="005A442B" w:rsidRPr="00763711">
        <w:rPr>
          <w:rStyle w:val="a8"/>
          <w:rFonts w:ascii="Times New Roman" w:hAnsi="Times New Roman" w:cs="Times New Roman"/>
        </w:rPr>
        <w:tab/>
      </w:r>
      <w:r w:rsidR="005A442B" w:rsidRPr="00763711">
        <w:rPr>
          <w:rStyle w:val="a8"/>
          <w:rFonts w:ascii="Times New Roman" w:hAnsi="Times New Roman" w:cs="Times New Roman"/>
          <w:i w:val="0"/>
        </w:rPr>
        <w:t xml:space="preserve">Погашение Кредита, Процентов, начисленных за пользование Кредитом, производится Заемщиком ежемесячно равными суммами в виде Очередного платежа в соответствии с Графиком платежей. </w:t>
      </w:r>
    </w:p>
    <w:p w:rsidR="005A442B" w:rsidRPr="00763711" w:rsidRDefault="00851886" w:rsidP="005A442B">
      <w:pPr>
        <w:spacing w:after="0" w:line="240" w:lineRule="auto"/>
        <w:jc w:val="both"/>
        <w:rPr>
          <w:rStyle w:val="a8"/>
          <w:rFonts w:ascii="Times New Roman" w:hAnsi="Times New Roman" w:cs="Times New Roman"/>
          <w:b/>
          <w:bCs/>
          <w:i w:val="0"/>
        </w:rPr>
      </w:pPr>
      <w:r w:rsidRPr="00763711">
        <w:rPr>
          <w:rStyle w:val="a8"/>
          <w:rFonts w:ascii="Times New Roman" w:hAnsi="Times New Roman" w:cs="Times New Roman"/>
          <w:i w:val="0"/>
        </w:rPr>
        <w:t>4.4</w:t>
      </w:r>
      <w:r w:rsidR="005A442B" w:rsidRPr="00763711">
        <w:rPr>
          <w:rStyle w:val="a8"/>
          <w:rFonts w:ascii="Times New Roman" w:hAnsi="Times New Roman" w:cs="Times New Roman"/>
          <w:i w:val="0"/>
        </w:rPr>
        <w:t>.</w:t>
      </w:r>
      <w:r w:rsidR="005A442B" w:rsidRPr="00763711">
        <w:rPr>
          <w:rStyle w:val="a8"/>
          <w:rFonts w:ascii="Times New Roman" w:hAnsi="Times New Roman" w:cs="Times New Roman"/>
          <w:i w:val="0"/>
        </w:rPr>
        <w:tab/>
        <w:t>Плановое погашение Кредита:</w:t>
      </w:r>
    </w:p>
    <w:p w:rsidR="005A442B" w:rsidRPr="00763711" w:rsidRDefault="00851886"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4.4</w:t>
      </w:r>
      <w:r w:rsidR="005A442B" w:rsidRPr="00763711">
        <w:rPr>
          <w:rStyle w:val="a8"/>
          <w:rFonts w:ascii="Times New Roman" w:hAnsi="Times New Roman" w:cs="Times New Roman"/>
          <w:i w:val="0"/>
        </w:rPr>
        <w:t>.1.</w:t>
      </w:r>
      <w:r w:rsidR="005A442B" w:rsidRPr="00763711">
        <w:rPr>
          <w:rStyle w:val="a8"/>
          <w:rFonts w:ascii="Times New Roman" w:hAnsi="Times New Roman" w:cs="Times New Roman"/>
          <w:i w:val="0"/>
        </w:rPr>
        <w:tab/>
        <w:t>для осуществления погашения задолженности по Кредиту Заемщик обязан не позднее даты оплаты Очередного платежа, указанной в Графике платежей, обеспечить наличие на Счете суммы денежных средств в размере не менее суммы Очередного платежа. При перечислении суммы денежных средств ответственность за несвоевременное и/или неполное зачисление денежных средств на Счет несет Заемщик.</w:t>
      </w:r>
    </w:p>
    <w:p w:rsidR="005A442B" w:rsidRPr="00763711" w:rsidRDefault="00851886" w:rsidP="005A442B">
      <w:pPr>
        <w:spacing w:after="0" w:line="240" w:lineRule="auto"/>
        <w:jc w:val="both"/>
        <w:rPr>
          <w:rStyle w:val="a8"/>
          <w:rFonts w:ascii="Times New Roman" w:hAnsi="Times New Roman" w:cs="Times New Roman"/>
          <w:b/>
          <w:bCs/>
          <w:i w:val="0"/>
        </w:rPr>
      </w:pPr>
      <w:r w:rsidRPr="00763711">
        <w:rPr>
          <w:rStyle w:val="a8"/>
          <w:rFonts w:ascii="Times New Roman" w:hAnsi="Times New Roman" w:cs="Times New Roman"/>
          <w:i w:val="0"/>
        </w:rPr>
        <w:t>4.5</w:t>
      </w:r>
      <w:r w:rsidR="005A442B" w:rsidRPr="00763711">
        <w:rPr>
          <w:rStyle w:val="a8"/>
          <w:rFonts w:ascii="Times New Roman" w:hAnsi="Times New Roman" w:cs="Times New Roman"/>
          <w:i w:val="0"/>
        </w:rPr>
        <w:t>.</w:t>
      </w:r>
      <w:r w:rsidR="005A442B" w:rsidRPr="00763711">
        <w:rPr>
          <w:rStyle w:val="a8"/>
          <w:rFonts w:ascii="Times New Roman" w:hAnsi="Times New Roman" w:cs="Times New Roman"/>
          <w:i w:val="0"/>
        </w:rPr>
        <w:tab/>
        <w:t>Досрочное (частичное/полное) погашение Кредита:</w:t>
      </w:r>
    </w:p>
    <w:p w:rsidR="005A442B" w:rsidRPr="00763711" w:rsidRDefault="00851886" w:rsidP="005A442B">
      <w:pPr>
        <w:spacing w:after="0" w:line="240" w:lineRule="auto"/>
        <w:jc w:val="both"/>
        <w:rPr>
          <w:rStyle w:val="a7"/>
          <w:rFonts w:ascii="Times New Roman" w:hAnsi="Times New Roman" w:cs="Times New Roman"/>
          <w:bCs/>
          <w:i/>
        </w:rPr>
      </w:pPr>
      <w:r w:rsidRPr="00763711">
        <w:rPr>
          <w:rStyle w:val="a8"/>
          <w:rFonts w:ascii="Times New Roman" w:hAnsi="Times New Roman" w:cs="Times New Roman"/>
          <w:i w:val="0"/>
        </w:rPr>
        <w:lastRenderedPageBreak/>
        <w:t>4.5</w:t>
      </w:r>
      <w:r w:rsidR="005A442B" w:rsidRPr="00763711">
        <w:rPr>
          <w:rStyle w:val="a8"/>
          <w:rFonts w:ascii="Times New Roman" w:hAnsi="Times New Roman" w:cs="Times New Roman"/>
          <w:i w:val="0"/>
        </w:rPr>
        <w:t>.1.</w:t>
      </w:r>
      <w:r w:rsidR="005A442B" w:rsidRPr="00763711">
        <w:rPr>
          <w:rStyle w:val="a8"/>
          <w:rFonts w:ascii="Times New Roman" w:hAnsi="Times New Roman" w:cs="Times New Roman"/>
          <w:i w:val="0"/>
        </w:rPr>
        <w:tab/>
        <w:t>Заемщик имеет право осуществить полное или частичное досрочное погашение Кредита, предоставив в Банк заявление, составленное по форме Банка, о намерениях осуществить полное или частичное досрочное погашение Кредита (далее по тексту – «Заявление на полное погашение» и «Заявление на частичное погашение» соответственно), и обеспечив наличие на Счете денежной суммы, достаточной для полного или частичного досрочного погашения Кредита по Договору потребительского кредита;</w:t>
      </w:r>
      <w:r w:rsidR="005A442B" w:rsidRPr="00763711" w:rsidDel="00CD4269">
        <w:rPr>
          <w:rStyle w:val="a7"/>
          <w:rFonts w:ascii="Times New Roman" w:hAnsi="Times New Roman" w:cs="Times New Roman"/>
          <w:bCs/>
          <w:i/>
        </w:rPr>
        <w:t xml:space="preserve"> </w:t>
      </w:r>
    </w:p>
    <w:p w:rsidR="005A442B" w:rsidRPr="00763711" w:rsidRDefault="00851886" w:rsidP="005A442B">
      <w:pPr>
        <w:spacing w:after="0" w:line="240" w:lineRule="auto"/>
        <w:jc w:val="both"/>
        <w:rPr>
          <w:rStyle w:val="a8"/>
          <w:rFonts w:ascii="Times New Roman" w:hAnsi="Times New Roman" w:cs="Times New Roman"/>
          <w:bCs/>
          <w:i w:val="0"/>
        </w:rPr>
      </w:pPr>
      <w:r w:rsidRPr="00763711">
        <w:rPr>
          <w:rFonts w:ascii="Times New Roman" w:hAnsi="Times New Roman" w:cs="Times New Roman"/>
        </w:rPr>
        <w:t>4.5</w:t>
      </w:r>
      <w:r w:rsidR="005A442B" w:rsidRPr="00763711">
        <w:rPr>
          <w:rFonts w:ascii="Times New Roman" w:hAnsi="Times New Roman" w:cs="Times New Roman"/>
        </w:rPr>
        <w:t>.2.</w:t>
      </w:r>
      <w:r w:rsidR="005A442B" w:rsidRPr="00763711">
        <w:rPr>
          <w:rFonts w:ascii="Times New Roman" w:hAnsi="Times New Roman" w:cs="Times New Roman"/>
        </w:rPr>
        <w:tab/>
        <w:t>досрочное (частичное/полное) погашение Кредита осуществляется в дату обращения Заемщика с соответствующим заявлением;</w:t>
      </w:r>
      <w:r w:rsidR="005A442B" w:rsidRPr="00763711" w:rsidDel="00CD4269">
        <w:rPr>
          <w:rStyle w:val="a8"/>
          <w:rFonts w:ascii="Times New Roman" w:hAnsi="Times New Roman" w:cs="Times New Roman"/>
        </w:rPr>
        <w:t xml:space="preserve"> </w:t>
      </w:r>
    </w:p>
    <w:p w:rsidR="005A442B" w:rsidRPr="00763711" w:rsidRDefault="005A442B" w:rsidP="005A442B">
      <w:pPr>
        <w:spacing w:after="0" w:line="240" w:lineRule="auto"/>
        <w:jc w:val="both"/>
        <w:rPr>
          <w:rStyle w:val="a8"/>
          <w:rFonts w:ascii="Times New Roman" w:hAnsi="Times New Roman" w:cs="Times New Roman"/>
          <w:bCs/>
          <w:i w:val="0"/>
        </w:rPr>
      </w:pPr>
      <w:r w:rsidRPr="007335BE">
        <w:rPr>
          <w:rStyle w:val="a8"/>
          <w:rFonts w:ascii="Times New Roman" w:hAnsi="Times New Roman" w:cs="Times New Roman"/>
          <w:i w:val="0"/>
        </w:rPr>
        <w:t>4.</w:t>
      </w:r>
      <w:r w:rsidR="00851886" w:rsidRPr="007335BE">
        <w:rPr>
          <w:rStyle w:val="a8"/>
          <w:rFonts w:ascii="Times New Roman" w:hAnsi="Times New Roman" w:cs="Times New Roman"/>
          <w:i w:val="0"/>
        </w:rPr>
        <w:t>5</w:t>
      </w:r>
      <w:r w:rsidRPr="007335BE">
        <w:rPr>
          <w:rStyle w:val="a8"/>
          <w:rFonts w:ascii="Times New Roman" w:hAnsi="Times New Roman" w:cs="Times New Roman"/>
          <w:i w:val="0"/>
        </w:rPr>
        <w:t>.3.</w:t>
      </w:r>
      <w:r w:rsidRPr="00763711">
        <w:rPr>
          <w:rStyle w:val="a8"/>
          <w:rFonts w:ascii="Times New Roman" w:hAnsi="Times New Roman" w:cs="Times New Roman"/>
          <w:i w:val="0"/>
        </w:rPr>
        <w:tab/>
        <w:t>частичное погашение Кредита Заемщиком может осуществляться в текущем периоде платежей неограниченное количество раз;</w:t>
      </w:r>
    </w:p>
    <w:p w:rsidR="005A442B" w:rsidRPr="00763711" w:rsidRDefault="00851886"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4.5</w:t>
      </w:r>
      <w:r w:rsidR="005A442B" w:rsidRPr="00763711">
        <w:rPr>
          <w:rStyle w:val="a8"/>
          <w:rFonts w:ascii="Times New Roman" w:hAnsi="Times New Roman" w:cs="Times New Roman"/>
          <w:i w:val="0"/>
        </w:rPr>
        <w:t>.4.</w:t>
      </w:r>
      <w:r w:rsidR="005A442B" w:rsidRPr="00763711">
        <w:rPr>
          <w:rStyle w:val="a8"/>
          <w:rFonts w:ascii="Times New Roman" w:hAnsi="Times New Roman" w:cs="Times New Roman"/>
          <w:i w:val="0"/>
        </w:rPr>
        <w:tab/>
        <w:t xml:space="preserve">денежные средства при частичном досрочном погашении Кредита направляются Банком для погашения основного долга по Кредиту; </w:t>
      </w:r>
    </w:p>
    <w:p w:rsidR="004D0CEB" w:rsidRPr="00763711" w:rsidRDefault="00851886" w:rsidP="005A442B">
      <w:pPr>
        <w:spacing w:after="0" w:line="240" w:lineRule="auto"/>
        <w:jc w:val="both"/>
        <w:rPr>
          <w:rStyle w:val="a8"/>
          <w:rFonts w:ascii="Times New Roman" w:hAnsi="Times New Roman" w:cs="Times New Roman"/>
          <w:i w:val="0"/>
        </w:rPr>
      </w:pPr>
      <w:r w:rsidRPr="00763711">
        <w:rPr>
          <w:rStyle w:val="a8"/>
          <w:rFonts w:ascii="Times New Roman" w:hAnsi="Times New Roman" w:cs="Times New Roman"/>
          <w:i w:val="0"/>
        </w:rPr>
        <w:t>4.5</w:t>
      </w:r>
      <w:r w:rsidR="005A442B" w:rsidRPr="00763711">
        <w:rPr>
          <w:rStyle w:val="a8"/>
          <w:rFonts w:ascii="Times New Roman" w:hAnsi="Times New Roman" w:cs="Times New Roman"/>
          <w:i w:val="0"/>
        </w:rPr>
        <w:t>.5.</w:t>
      </w:r>
      <w:r w:rsidR="005A442B" w:rsidRPr="00763711">
        <w:rPr>
          <w:rStyle w:val="a8"/>
          <w:rFonts w:ascii="Times New Roman" w:hAnsi="Times New Roman" w:cs="Times New Roman"/>
          <w:i w:val="0"/>
        </w:rPr>
        <w:tab/>
      </w:r>
      <w:r w:rsidR="002571D7" w:rsidRPr="00763711">
        <w:rPr>
          <w:rStyle w:val="a8"/>
          <w:rFonts w:ascii="Times New Roman" w:hAnsi="Times New Roman" w:cs="Times New Roman"/>
          <w:i w:val="0"/>
        </w:rPr>
        <w:t xml:space="preserve">порядок изменения количества, размера и периодичности (сроков) платежей </w:t>
      </w:r>
      <w:r w:rsidR="004D0CEB" w:rsidRPr="00763711">
        <w:rPr>
          <w:rStyle w:val="a8"/>
          <w:rFonts w:ascii="Times New Roman" w:hAnsi="Times New Roman" w:cs="Times New Roman"/>
          <w:i w:val="0"/>
        </w:rPr>
        <w:t xml:space="preserve">Заемщика при частичном досрочном гашении определяется Заемщиком в Заявлении на Частичное досрочное погашение: вариант 1 – </w:t>
      </w:r>
      <w:r w:rsidR="005A442B" w:rsidRPr="00763711">
        <w:rPr>
          <w:rStyle w:val="a8"/>
          <w:rFonts w:ascii="Times New Roman" w:hAnsi="Times New Roman" w:cs="Times New Roman"/>
          <w:i w:val="0"/>
        </w:rPr>
        <w:t>размер</w:t>
      </w:r>
      <w:r w:rsidR="004D0CEB" w:rsidRPr="00763711">
        <w:rPr>
          <w:rStyle w:val="a8"/>
          <w:rFonts w:ascii="Times New Roman" w:hAnsi="Times New Roman" w:cs="Times New Roman"/>
          <w:i w:val="0"/>
        </w:rPr>
        <w:t xml:space="preserve"> ежемесячного платежа уменьшается, количество, периодичность (сроки) уплаты очередных платежей, срок окончательного возврата Кредита не изменяются;</w:t>
      </w:r>
    </w:p>
    <w:p w:rsidR="005A442B" w:rsidRPr="00763711" w:rsidRDefault="004D0CEB" w:rsidP="005A442B">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Вариант 2 – срок окончательного возврата Кредита и количество платежей уменьшаются, размер ежемесячного платежа и периодичность (сроки) уплаты очередных платежей не изменяются</w:t>
      </w:r>
      <w:r w:rsidR="005A442B" w:rsidRPr="00763711">
        <w:rPr>
          <w:rStyle w:val="a8"/>
          <w:rFonts w:ascii="Times New Roman" w:hAnsi="Times New Roman" w:cs="Times New Roman"/>
          <w:i w:val="0"/>
        </w:rPr>
        <w:t>.</w:t>
      </w:r>
    </w:p>
    <w:p w:rsidR="004D0CEB" w:rsidRPr="00763711" w:rsidRDefault="004D0CEB" w:rsidP="00FB7EEC">
      <w:pPr>
        <w:spacing w:after="0" w:line="240" w:lineRule="auto"/>
        <w:jc w:val="both"/>
        <w:rPr>
          <w:rStyle w:val="a8"/>
          <w:rFonts w:ascii="Times New Roman" w:hAnsi="Times New Roman" w:cs="Times New Roman"/>
          <w:i w:val="0"/>
        </w:rPr>
      </w:pPr>
      <w:r w:rsidRPr="00763711">
        <w:rPr>
          <w:rStyle w:val="a8"/>
          <w:rFonts w:ascii="Times New Roman" w:hAnsi="Times New Roman" w:cs="Times New Roman"/>
          <w:i w:val="0"/>
        </w:rPr>
        <w:t>В том случае, если в Заявлении на частичное досрочное гашение Заемщик не определил порядок частичного досрочного гашения, то применяется вариант 1.</w:t>
      </w:r>
    </w:p>
    <w:p w:rsidR="005A442B" w:rsidRPr="00763711" w:rsidRDefault="004D0CEB" w:rsidP="00FB7EEC">
      <w:pPr>
        <w:spacing w:after="0" w:line="240" w:lineRule="auto"/>
        <w:jc w:val="both"/>
        <w:rPr>
          <w:rStyle w:val="a8"/>
          <w:rFonts w:ascii="Times New Roman" w:hAnsi="Times New Roman" w:cs="Times New Roman"/>
          <w:bCs/>
          <w:i w:val="0"/>
        </w:rPr>
      </w:pPr>
      <w:r w:rsidRPr="00763711">
        <w:rPr>
          <w:rStyle w:val="a8"/>
          <w:rFonts w:ascii="Times New Roman" w:hAnsi="Times New Roman" w:cs="Times New Roman"/>
          <w:i w:val="0"/>
        </w:rPr>
        <w:t>После частичного досрочного гашения Банк формирует новый График, отражающий измененный порядок погашения Кредита и измененный размер Полной стоимости кредита</w:t>
      </w:r>
      <w:r w:rsidR="005A442B" w:rsidRPr="00763711">
        <w:rPr>
          <w:rStyle w:val="a8"/>
          <w:rFonts w:ascii="Times New Roman" w:hAnsi="Times New Roman" w:cs="Times New Roman"/>
          <w:i w:val="0"/>
        </w:rPr>
        <w:t xml:space="preserve">; </w:t>
      </w:r>
    </w:p>
    <w:p w:rsidR="005A442B" w:rsidRPr="00763711" w:rsidRDefault="00851886"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4.5</w:t>
      </w:r>
      <w:r w:rsidR="005A442B" w:rsidRPr="00763711">
        <w:rPr>
          <w:rStyle w:val="a8"/>
          <w:rFonts w:ascii="Times New Roman" w:hAnsi="Times New Roman" w:cs="Times New Roman"/>
          <w:i w:val="0"/>
        </w:rPr>
        <w:t>.6.</w:t>
      </w:r>
      <w:r w:rsidR="005A442B" w:rsidRPr="00763711">
        <w:rPr>
          <w:rStyle w:val="a8"/>
          <w:rFonts w:ascii="Times New Roman" w:hAnsi="Times New Roman" w:cs="Times New Roman"/>
          <w:i w:val="0"/>
        </w:rPr>
        <w:tab/>
        <w:t>при совпадении даты частичного досрочного погашения Кредита, указанной в Заявлении на частичное погашение, с датой Очередного платежа, погашение Кредита производится в следующем порядке:</w:t>
      </w:r>
    </w:p>
    <w:p w:rsidR="005A442B" w:rsidRPr="00763711" w:rsidRDefault="005A442B"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1)</w:t>
      </w:r>
      <w:r w:rsidRPr="00763711">
        <w:rPr>
          <w:rStyle w:val="a8"/>
          <w:rFonts w:ascii="Times New Roman" w:hAnsi="Times New Roman" w:cs="Times New Roman"/>
          <w:i w:val="0"/>
        </w:rPr>
        <w:tab/>
        <w:t>погашение Очередного платежа;</w:t>
      </w:r>
    </w:p>
    <w:p w:rsidR="005A442B" w:rsidRPr="00763711" w:rsidRDefault="005A442B"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2)</w:t>
      </w:r>
      <w:r w:rsidRPr="00763711">
        <w:rPr>
          <w:rStyle w:val="a8"/>
          <w:rFonts w:ascii="Times New Roman" w:hAnsi="Times New Roman" w:cs="Times New Roman"/>
          <w:i w:val="0"/>
        </w:rPr>
        <w:tab/>
        <w:t xml:space="preserve">частичное погашение в соответствии с Заявлением на частичное погашение при достаточности денежных средств, оставшихся на Счете (иначе частичное погашение не проводится); </w:t>
      </w:r>
    </w:p>
    <w:p w:rsidR="005A442B" w:rsidRPr="00763711" w:rsidRDefault="00851886" w:rsidP="005A442B">
      <w:pPr>
        <w:spacing w:after="0" w:line="240" w:lineRule="auto"/>
        <w:jc w:val="both"/>
        <w:rPr>
          <w:rFonts w:ascii="Times New Roman" w:hAnsi="Times New Roman" w:cs="Times New Roman"/>
        </w:rPr>
      </w:pPr>
      <w:r w:rsidRPr="00763711">
        <w:rPr>
          <w:rFonts w:ascii="Times New Roman" w:hAnsi="Times New Roman" w:cs="Times New Roman"/>
        </w:rPr>
        <w:t>4.5</w:t>
      </w:r>
      <w:r w:rsidR="005A442B" w:rsidRPr="00763711">
        <w:rPr>
          <w:rFonts w:ascii="Times New Roman" w:hAnsi="Times New Roman" w:cs="Times New Roman"/>
        </w:rPr>
        <w:t>.7.</w:t>
      </w:r>
      <w:r w:rsidR="005A442B" w:rsidRPr="00763711">
        <w:rPr>
          <w:rFonts w:ascii="Times New Roman" w:hAnsi="Times New Roman" w:cs="Times New Roman"/>
        </w:rPr>
        <w:tab/>
        <w:t>при обращении Заемщика с Заявлением на частичное погашение и наличии по Кредиту просроченной задолженности погашение Кредита производится в следующем порядке:</w:t>
      </w:r>
    </w:p>
    <w:p w:rsidR="005A442B" w:rsidRPr="00763711" w:rsidRDefault="005A442B"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1)</w:t>
      </w:r>
      <w:r w:rsidRPr="00763711">
        <w:rPr>
          <w:rStyle w:val="a8"/>
          <w:rFonts w:ascii="Times New Roman" w:hAnsi="Times New Roman" w:cs="Times New Roman"/>
          <w:i w:val="0"/>
        </w:rPr>
        <w:tab/>
        <w:t>погашение просроченной задолженности;</w:t>
      </w:r>
    </w:p>
    <w:p w:rsidR="005A442B" w:rsidRPr="00763711" w:rsidRDefault="005A442B" w:rsidP="005A442B">
      <w:pPr>
        <w:spacing w:after="0" w:line="240" w:lineRule="auto"/>
        <w:jc w:val="both"/>
        <w:rPr>
          <w:rStyle w:val="a8"/>
          <w:rFonts w:ascii="Times New Roman" w:hAnsi="Times New Roman" w:cs="Times New Roman"/>
          <w:bCs/>
          <w:i w:val="0"/>
          <w:iCs w:val="0"/>
        </w:rPr>
      </w:pPr>
      <w:r w:rsidRPr="00763711">
        <w:rPr>
          <w:rStyle w:val="a8"/>
          <w:rFonts w:ascii="Times New Roman" w:hAnsi="Times New Roman" w:cs="Times New Roman"/>
          <w:i w:val="0"/>
        </w:rPr>
        <w:t>2)</w:t>
      </w:r>
      <w:r w:rsidRPr="00763711">
        <w:rPr>
          <w:rStyle w:val="a8"/>
          <w:rFonts w:ascii="Times New Roman" w:hAnsi="Times New Roman" w:cs="Times New Roman"/>
          <w:i w:val="0"/>
        </w:rPr>
        <w:tab/>
        <w:t xml:space="preserve">погашение оставшейся суммы денежных средств на Счете в размере, не более указанного в Заявлении на частичное погашение, при </w:t>
      </w:r>
      <w:r w:rsidRPr="00763711">
        <w:rPr>
          <w:rStyle w:val="a8"/>
          <w:rFonts w:ascii="Times New Roman" w:hAnsi="Times New Roman" w:cs="Times New Roman"/>
          <w:i w:val="0"/>
        </w:rPr>
        <w:lastRenderedPageBreak/>
        <w:t xml:space="preserve">достаточности денежных средств, оставшихся на Счете (иначе частичное погашение не проводится); </w:t>
      </w:r>
    </w:p>
    <w:p w:rsidR="005A442B" w:rsidRPr="00763711" w:rsidRDefault="00851886" w:rsidP="005A442B">
      <w:pPr>
        <w:spacing w:after="0" w:line="240" w:lineRule="auto"/>
        <w:jc w:val="both"/>
        <w:rPr>
          <w:rFonts w:ascii="Times New Roman" w:hAnsi="Times New Roman" w:cs="Times New Roman"/>
        </w:rPr>
      </w:pPr>
      <w:r w:rsidRPr="00763711">
        <w:rPr>
          <w:rFonts w:ascii="Times New Roman" w:hAnsi="Times New Roman" w:cs="Times New Roman"/>
        </w:rPr>
        <w:t>4.5</w:t>
      </w:r>
      <w:r w:rsidR="005A442B" w:rsidRPr="00763711">
        <w:rPr>
          <w:rFonts w:ascii="Times New Roman" w:hAnsi="Times New Roman" w:cs="Times New Roman"/>
        </w:rPr>
        <w:t>.8.</w:t>
      </w:r>
      <w:r w:rsidR="005A442B" w:rsidRPr="00763711">
        <w:rPr>
          <w:rFonts w:ascii="Times New Roman" w:hAnsi="Times New Roman" w:cs="Times New Roman"/>
        </w:rPr>
        <w:tab/>
        <w:t>при внесении Заемщиком на Счет суммы Очередного платежа до установленной Графиком платежей даты погашения Кредита и не предоставлении в Банк заявления о намерении осуществить полное или частичное досрочное погашение Кредита внесенные средства учитываются на Счете Заемщика до наступления даты Очередного платежа. При этом в дату Очередного платежа списывается сумма Очередного платежа, указанная в Графике платежей, и досрочное погашение задолженности по Договору потребительского кредита не производится;</w:t>
      </w:r>
    </w:p>
    <w:p w:rsidR="005A442B" w:rsidRPr="00763711" w:rsidRDefault="00851886" w:rsidP="005A442B">
      <w:pPr>
        <w:spacing w:after="0" w:line="240" w:lineRule="auto"/>
        <w:jc w:val="both"/>
        <w:rPr>
          <w:rFonts w:ascii="Times New Roman" w:hAnsi="Times New Roman" w:cs="Times New Roman"/>
        </w:rPr>
      </w:pPr>
      <w:r w:rsidRPr="00763711">
        <w:rPr>
          <w:rFonts w:ascii="Times New Roman" w:hAnsi="Times New Roman" w:cs="Times New Roman"/>
        </w:rPr>
        <w:t>4.5</w:t>
      </w:r>
      <w:r w:rsidR="005A442B" w:rsidRPr="00763711">
        <w:rPr>
          <w:rFonts w:ascii="Times New Roman" w:hAnsi="Times New Roman" w:cs="Times New Roman"/>
        </w:rPr>
        <w:t>.9.</w:t>
      </w:r>
      <w:r w:rsidR="005A442B" w:rsidRPr="00763711">
        <w:rPr>
          <w:rFonts w:ascii="Times New Roman" w:hAnsi="Times New Roman" w:cs="Times New Roman"/>
        </w:rPr>
        <w:tab/>
        <w:t>в случае если платеж, внесенный Заемщиком на Счет для погашения Очередного платежа, превышает размер Очередного платежа, установленного Графиком платежей, и Заемщик не предоставил в Банк заявление о намерении осуществить полное или частичное досрочное погашение Кредита, сумма превышения (остаток на Счете после списания Очередного платежа) учитывается на Счете. При этом досрочное погашение задолженности по Договору потребительского кредита не производится.</w:t>
      </w:r>
    </w:p>
    <w:p w:rsidR="005A442B" w:rsidRPr="00763711" w:rsidRDefault="00851886" w:rsidP="005A442B">
      <w:pPr>
        <w:spacing w:after="0" w:line="240" w:lineRule="auto"/>
        <w:jc w:val="both"/>
        <w:rPr>
          <w:rFonts w:ascii="Times New Roman" w:hAnsi="Times New Roman" w:cs="Times New Roman"/>
        </w:rPr>
      </w:pPr>
      <w:r w:rsidRPr="00763711">
        <w:rPr>
          <w:rFonts w:ascii="Times New Roman" w:hAnsi="Times New Roman" w:cs="Times New Roman"/>
        </w:rPr>
        <w:t>4.6</w:t>
      </w:r>
      <w:r w:rsidR="005A442B" w:rsidRPr="00763711">
        <w:rPr>
          <w:rFonts w:ascii="Times New Roman" w:hAnsi="Times New Roman" w:cs="Times New Roman"/>
        </w:rPr>
        <w:t>.</w:t>
      </w:r>
      <w:r w:rsidR="005A442B" w:rsidRPr="00763711">
        <w:rPr>
          <w:rFonts w:ascii="Times New Roman" w:hAnsi="Times New Roman" w:cs="Times New Roman"/>
        </w:rPr>
        <w:tab/>
      </w:r>
      <w:r w:rsidR="005A442B" w:rsidRPr="00763711">
        <w:rPr>
          <w:rStyle w:val="a8"/>
          <w:rFonts w:ascii="Times New Roman" w:hAnsi="Times New Roman" w:cs="Times New Roman"/>
          <w:i w:val="0"/>
        </w:rPr>
        <w:t>В случае если с</w:t>
      </w:r>
      <w:r w:rsidR="005A442B" w:rsidRPr="00763711">
        <w:rPr>
          <w:rFonts w:ascii="Times New Roman" w:hAnsi="Times New Roman" w:cs="Times New Roman"/>
          <w:lang w:eastAsia="ru-RU"/>
        </w:rPr>
        <w:t xml:space="preserve">уммы платежа, внесенного Заемщиком на Счет, недостаточно для полного исполнения обязательств Заемщика по Договору потребительского кредита, погашение задолженности осуществляется в соответствии с требованиями </w:t>
      </w:r>
      <w:r w:rsidR="005A442B" w:rsidRPr="00763711">
        <w:rPr>
          <w:rFonts w:ascii="Times New Roman" w:hAnsi="Times New Roman" w:cs="Times New Roman"/>
        </w:rPr>
        <w:t>Федерального за</w:t>
      </w:r>
      <w:r w:rsidR="00754982">
        <w:rPr>
          <w:rFonts w:ascii="Times New Roman" w:hAnsi="Times New Roman" w:cs="Times New Roman"/>
        </w:rPr>
        <w:t>кона от 21 декабря 2013 года №</w:t>
      </w:r>
      <w:r w:rsidR="005A442B" w:rsidRPr="00763711">
        <w:rPr>
          <w:rFonts w:ascii="Times New Roman" w:hAnsi="Times New Roman" w:cs="Times New Roman"/>
        </w:rPr>
        <w:t>353-ФЗ «О потребительском кредите (займе)» в следующей очередности:</w:t>
      </w:r>
    </w:p>
    <w:p w:rsidR="005A442B" w:rsidRPr="00763711" w:rsidRDefault="005A442B" w:rsidP="005A442B">
      <w:pPr>
        <w:pStyle w:val="ab"/>
        <w:spacing w:before="0" w:beforeAutospacing="0" w:after="0" w:afterAutospacing="0"/>
        <w:jc w:val="both"/>
        <w:rPr>
          <w:sz w:val="22"/>
          <w:szCs w:val="22"/>
        </w:rPr>
      </w:pPr>
      <w:r w:rsidRPr="00763711">
        <w:rPr>
          <w:sz w:val="22"/>
          <w:szCs w:val="22"/>
        </w:rPr>
        <w:t>1)</w:t>
      </w:r>
      <w:r w:rsidRPr="00763711">
        <w:rPr>
          <w:sz w:val="22"/>
          <w:szCs w:val="22"/>
        </w:rPr>
        <w:tab/>
        <w:t>погашение задолженность по Процентам;</w:t>
      </w:r>
    </w:p>
    <w:p w:rsidR="005A442B" w:rsidRPr="00763711" w:rsidRDefault="005A442B" w:rsidP="005A442B">
      <w:pPr>
        <w:pStyle w:val="ab"/>
        <w:spacing w:before="0" w:beforeAutospacing="0" w:after="0" w:afterAutospacing="0"/>
        <w:jc w:val="both"/>
        <w:rPr>
          <w:sz w:val="22"/>
          <w:szCs w:val="22"/>
        </w:rPr>
      </w:pPr>
      <w:r w:rsidRPr="00763711">
        <w:rPr>
          <w:sz w:val="22"/>
          <w:szCs w:val="22"/>
        </w:rPr>
        <w:t>2)</w:t>
      </w:r>
      <w:r w:rsidRPr="00763711">
        <w:rPr>
          <w:sz w:val="22"/>
          <w:szCs w:val="22"/>
        </w:rPr>
        <w:tab/>
        <w:t>погашение задолженность по основному долгу;</w:t>
      </w:r>
    </w:p>
    <w:p w:rsidR="005A442B" w:rsidRPr="00763711" w:rsidRDefault="005A442B" w:rsidP="005A442B">
      <w:pPr>
        <w:pStyle w:val="ab"/>
        <w:spacing w:before="0" w:beforeAutospacing="0" w:after="0" w:afterAutospacing="0"/>
        <w:jc w:val="both"/>
        <w:rPr>
          <w:sz w:val="22"/>
          <w:szCs w:val="22"/>
        </w:rPr>
      </w:pPr>
      <w:r w:rsidRPr="00763711">
        <w:rPr>
          <w:sz w:val="22"/>
          <w:szCs w:val="22"/>
        </w:rPr>
        <w:t>3)</w:t>
      </w:r>
      <w:r w:rsidRPr="00763711">
        <w:rPr>
          <w:sz w:val="22"/>
          <w:szCs w:val="22"/>
        </w:rPr>
        <w:tab/>
        <w:t>погашение неустойки (пени);</w:t>
      </w:r>
    </w:p>
    <w:p w:rsidR="005A442B" w:rsidRPr="00763711" w:rsidRDefault="005A442B" w:rsidP="005A442B">
      <w:pPr>
        <w:pStyle w:val="ab"/>
        <w:spacing w:before="0" w:beforeAutospacing="0" w:after="0" w:afterAutospacing="0"/>
        <w:jc w:val="both"/>
        <w:rPr>
          <w:sz w:val="22"/>
          <w:szCs w:val="22"/>
        </w:rPr>
      </w:pPr>
      <w:r w:rsidRPr="00763711">
        <w:rPr>
          <w:sz w:val="22"/>
          <w:szCs w:val="22"/>
        </w:rPr>
        <w:t>4)</w:t>
      </w:r>
      <w:r w:rsidRPr="00763711">
        <w:rPr>
          <w:sz w:val="22"/>
          <w:szCs w:val="22"/>
        </w:rPr>
        <w:tab/>
        <w:t>погашение Процентов, начисленных за текущий период платежей;</w:t>
      </w:r>
    </w:p>
    <w:p w:rsidR="005A442B" w:rsidRPr="00763711" w:rsidRDefault="005A442B" w:rsidP="005A442B">
      <w:pPr>
        <w:pStyle w:val="ab"/>
        <w:spacing w:before="0" w:beforeAutospacing="0" w:after="0" w:afterAutospacing="0"/>
        <w:jc w:val="both"/>
        <w:rPr>
          <w:sz w:val="22"/>
          <w:szCs w:val="22"/>
        </w:rPr>
      </w:pPr>
      <w:r w:rsidRPr="00763711">
        <w:rPr>
          <w:sz w:val="22"/>
          <w:szCs w:val="22"/>
        </w:rPr>
        <w:t>5)</w:t>
      </w:r>
      <w:r w:rsidRPr="00763711">
        <w:rPr>
          <w:sz w:val="22"/>
          <w:szCs w:val="22"/>
        </w:rPr>
        <w:tab/>
        <w:t>погашение сумма основного долга за текущий период платежей;</w:t>
      </w:r>
    </w:p>
    <w:p w:rsidR="005A442B" w:rsidRPr="00763711" w:rsidRDefault="005A442B" w:rsidP="005A442B">
      <w:pPr>
        <w:pStyle w:val="ab"/>
        <w:spacing w:before="0" w:beforeAutospacing="0" w:after="0" w:afterAutospacing="0"/>
        <w:jc w:val="both"/>
        <w:rPr>
          <w:sz w:val="22"/>
          <w:szCs w:val="22"/>
        </w:rPr>
      </w:pPr>
      <w:r w:rsidRPr="00763711">
        <w:rPr>
          <w:sz w:val="22"/>
          <w:szCs w:val="22"/>
        </w:rPr>
        <w:t>6)</w:t>
      </w:r>
      <w:r w:rsidRPr="00763711">
        <w:rPr>
          <w:sz w:val="22"/>
          <w:szCs w:val="22"/>
        </w:rPr>
        <w:tab/>
        <w:t>погашение иных платежей, предусмотренных законодательством Российской Федерации</w:t>
      </w:r>
      <w:r w:rsidR="004225AA" w:rsidRPr="00763711">
        <w:rPr>
          <w:sz w:val="22"/>
          <w:szCs w:val="22"/>
        </w:rPr>
        <w:t xml:space="preserve"> о потребительском кредите (займе)</w:t>
      </w:r>
      <w:r w:rsidRPr="00763711">
        <w:rPr>
          <w:sz w:val="22"/>
          <w:szCs w:val="22"/>
        </w:rPr>
        <w:t xml:space="preserve"> или Договором потребительского кредита.</w:t>
      </w:r>
    </w:p>
    <w:p w:rsidR="005A442B" w:rsidRPr="00763711" w:rsidRDefault="00851886" w:rsidP="005A442B">
      <w:pPr>
        <w:pStyle w:val="ab"/>
        <w:spacing w:before="0" w:beforeAutospacing="0" w:after="0" w:afterAutospacing="0"/>
        <w:jc w:val="both"/>
        <w:rPr>
          <w:bCs/>
          <w:sz w:val="22"/>
          <w:szCs w:val="22"/>
        </w:rPr>
      </w:pPr>
      <w:r w:rsidRPr="00763711">
        <w:rPr>
          <w:sz w:val="22"/>
          <w:szCs w:val="22"/>
        </w:rPr>
        <w:t>4.7</w:t>
      </w:r>
      <w:r w:rsidR="005A442B" w:rsidRPr="00763711">
        <w:rPr>
          <w:sz w:val="22"/>
          <w:szCs w:val="22"/>
        </w:rPr>
        <w:t>.</w:t>
      </w:r>
      <w:r w:rsidR="005A442B" w:rsidRPr="00763711">
        <w:rPr>
          <w:sz w:val="22"/>
          <w:szCs w:val="22"/>
        </w:rPr>
        <w:tab/>
        <w:t>Для погашения Кредита Заемщик может воспользоваться следующими способами внесения денежных средств на Счет</w:t>
      </w:r>
      <w:r w:rsidR="005A442B" w:rsidRPr="00763711">
        <w:rPr>
          <w:bCs/>
          <w:sz w:val="22"/>
          <w:szCs w:val="22"/>
        </w:rPr>
        <w:t>:</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наличными денежными средствами в отделении Банка;</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безналичным путем (перевод со счета, открытого в Банке или в иной кредитной организации), в том числе по Системе ДБО;</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наличными денежными средствами через платежные терминалы Банка;</w:t>
      </w:r>
    </w:p>
    <w:p w:rsidR="005A442B" w:rsidRPr="00860784" w:rsidRDefault="005A442B" w:rsidP="00860784">
      <w:pPr>
        <w:numPr>
          <w:ilvl w:val="0"/>
          <w:numId w:val="3"/>
        </w:numPr>
        <w:spacing w:after="0" w:line="240" w:lineRule="auto"/>
        <w:ind w:left="0" w:firstLine="0"/>
        <w:jc w:val="both"/>
        <w:rPr>
          <w:rFonts w:ascii="Times New Roman" w:hAnsi="Times New Roman" w:cs="Times New Roman"/>
          <w:bCs/>
        </w:rPr>
      </w:pPr>
      <w:r w:rsidRPr="00860784">
        <w:rPr>
          <w:rFonts w:ascii="Times New Roman" w:hAnsi="Times New Roman" w:cs="Times New Roman"/>
          <w:bCs/>
        </w:rPr>
        <w:t xml:space="preserve">перечислением средств в салонах мобильной связи МТС и Евросеть. </w:t>
      </w:r>
    </w:p>
    <w:p w:rsidR="00860784" w:rsidRDefault="00860784" w:rsidP="00FB7EEC">
      <w:pPr>
        <w:spacing w:after="0" w:line="240" w:lineRule="auto"/>
        <w:jc w:val="center"/>
        <w:rPr>
          <w:rFonts w:ascii="Times New Roman" w:hAnsi="Times New Roman" w:cs="Times New Roman"/>
          <w:b/>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lastRenderedPageBreak/>
        <w:t>5.</w:t>
      </w:r>
      <w:r w:rsidRPr="00763711">
        <w:rPr>
          <w:rFonts w:ascii="Times New Roman" w:hAnsi="Times New Roman" w:cs="Times New Roman"/>
          <w:b/>
        </w:rPr>
        <w:tab/>
        <w:t>ПОРЯДОК ПРЕДОСТАВЛЕНИЯ И ПОГАШЕНИЯ КРЕДИТНОЙ ЛИНИИ</w:t>
      </w:r>
    </w:p>
    <w:p w:rsidR="005A442B" w:rsidRPr="00861581" w:rsidRDefault="005A442B" w:rsidP="005A442B">
      <w:pPr>
        <w:spacing w:after="0" w:line="240" w:lineRule="auto"/>
        <w:jc w:val="both"/>
        <w:rPr>
          <w:rStyle w:val="a8"/>
          <w:rFonts w:ascii="Times New Roman" w:hAnsi="Times New Roman" w:cs="Times New Roman"/>
          <w:bCs/>
          <w:i w:val="0"/>
        </w:rPr>
      </w:pPr>
      <w:r w:rsidRPr="008F6CC5">
        <w:rPr>
          <w:rStyle w:val="a8"/>
          <w:rFonts w:ascii="Times New Roman" w:hAnsi="Times New Roman" w:cs="Times New Roman"/>
          <w:i w:val="0"/>
        </w:rPr>
        <w:t>5.1.</w:t>
      </w:r>
      <w:r w:rsidRPr="008F6CC5">
        <w:rPr>
          <w:rStyle w:val="a8"/>
          <w:rFonts w:ascii="Times New Roman" w:hAnsi="Times New Roman" w:cs="Times New Roman"/>
          <w:i w:val="0"/>
        </w:rPr>
        <w:tab/>
        <w:t xml:space="preserve">Банк открывает Заемщику Кредитную линию в соответствии с согласованными Индивидуальными условиями Договора потребительского кредита. </w:t>
      </w:r>
    </w:p>
    <w:p w:rsidR="005A442B" w:rsidRPr="00763711" w:rsidRDefault="005A442B" w:rsidP="005A442B">
      <w:pPr>
        <w:pStyle w:val="BodyText21"/>
        <w:widowControl/>
        <w:tabs>
          <w:tab w:val="clear" w:pos="564"/>
        </w:tabs>
        <w:spacing w:before="0" w:after="0"/>
        <w:rPr>
          <w:sz w:val="22"/>
          <w:szCs w:val="22"/>
        </w:rPr>
      </w:pPr>
      <w:r w:rsidRPr="00763711">
        <w:rPr>
          <w:sz w:val="22"/>
          <w:szCs w:val="22"/>
        </w:rPr>
        <w:t>При установлении Кредитной линии предоставление Заемщику Кредитных траншей осуществляется исходя из размера требований о списании денежных средств, предъявленных к Счету Заемщика при отсутствии (недостаточности) на нем денежных средств.</w:t>
      </w:r>
    </w:p>
    <w:p w:rsidR="005A442B" w:rsidRPr="00763711"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bCs/>
        </w:rPr>
        <w:t>Банк неоднократно зачисляет на Счет Заемщика Кредитные транши при условии, что единовременная задолженность в течение Срока Кредитной линии не превышает Лимит Кредитной линии.</w:t>
      </w:r>
    </w:p>
    <w:p w:rsidR="005A442B" w:rsidRPr="00763711" w:rsidRDefault="005A442B" w:rsidP="00FB7EEC">
      <w:pPr>
        <w:spacing w:after="0" w:line="240" w:lineRule="auto"/>
        <w:jc w:val="both"/>
        <w:rPr>
          <w:rFonts w:ascii="Times New Roman" w:hAnsi="Times New Roman" w:cs="Times New Roman"/>
          <w:bCs/>
        </w:rPr>
      </w:pPr>
      <w:r w:rsidRPr="00763711">
        <w:rPr>
          <w:rFonts w:ascii="Times New Roman" w:hAnsi="Times New Roman" w:cs="Times New Roman"/>
          <w:bCs/>
        </w:rPr>
        <w:t>Каждый Кредитный транш считается предоставленным на срок до окончания Срока Кредитной линии. Датой выдачи Кредитного транша является день зачисления Кредитного транша на Счет Заемщика.</w:t>
      </w:r>
    </w:p>
    <w:p w:rsidR="005A442B" w:rsidRPr="00763711" w:rsidRDefault="005A442B" w:rsidP="00FB7EEC">
      <w:pPr>
        <w:spacing w:after="0" w:line="240" w:lineRule="auto"/>
        <w:jc w:val="both"/>
        <w:rPr>
          <w:rFonts w:ascii="Times New Roman" w:hAnsi="Times New Roman" w:cs="Times New Roman"/>
          <w:bCs/>
        </w:rPr>
      </w:pPr>
      <w:r w:rsidRPr="00763711">
        <w:rPr>
          <w:rFonts w:ascii="Times New Roman" w:hAnsi="Times New Roman" w:cs="Times New Roman"/>
          <w:bCs/>
        </w:rPr>
        <w:t>При погашении задолженности (полностью или частично) Заемщик вправе получить от Банка дополнительные Кредитные транши при условии, что остаток задолженности не будет превышать Лимит Кредитной линии.</w:t>
      </w:r>
    </w:p>
    <w:p w:rsidR="005A442B" w:rsidRPr="00763711" w:rsidRDefault="005A442B" w:rsidP="005A442B">
      <w:pPr>
        <w:spacing w:after="0" w:line="240" w:lineRule="auto"/>
        <w:jc w:val="both"/>
        <w:rPr>
          <w:rFonts w:ascii="Times New Roman" w:hAnsi="Times New Roman" w:cs="Times New Roman"/>
          <w:bCs/>
        </w:rPr>
      </w:pPr>
      <w:r w:rsidRPr="00763711">
        <w:rPr>
          <w:rFonts w:ascii="Times New Roman" w:hAnsi="Times New Roman" w:cs="Times New Roman"/>
          <w:bCs/>
        </w:rPr>
        <w:t>5.2.</w:t>
      </w:r>
      <w:r w:rsidRPr="00763711">
        <w:rPr>
          <w:rFonts w:ascii="Times New Roman" w:hAnsi="Times New Roman" w:cs="Times New Roman"/>
          <w:bCs/>
        </w:rPr>
        <w:tab/>
        <w:t xml:space="preserve">За пользование Кредитными траншами Заемщик уплачивает Банку Проценты.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Проценты начисляются Банком и уплачиваются Заемщиком в сумме, рассчитываемой исходя из:</w:t>
      </w:r>
    </w:p>
    <w:p w:rsidR="005A442B" w:rsidRPr="00763711" w:rsidRDefault="005A442B" w:rsidP="005A442B">
      <w:pPr>
        <w:pStyle w:val="a5"/>
        <w:numPr>
          <w:ilvl w:val="0"/>
          <w:numId w:val="1"/>
        </w:numPr>
        <w:spacing w:after="0" w:line="240" w:lineRule="auto"/>
        <w:ind w:left="0" w:firstLine="0"/>
        <w:jc w:val="both"/>
        <w:rPr>
          <w:rFonts w:ascii="Times New Roman" w:hAnsi="Times New Roman" w:cs="Times New Roman"/>
          <w:bCs/>
        </w:rPr>
      </w:pPr>
      <w:r w:rsidRPr="00763711">
        <w:rPr>
          <w:rFonts w:ascii="Times New Roman" w:hAnsi="Times New Roman" w:cs="Times New Roman"/>
        </w:rPr>
        <w:t xml:space="preserve">процентной ставки, </w:t>
      </w:r>
      <w:r w:rsidRPr="00763711">
        <w:rPr>
          <w:rFonts w:ascii="Times New Roman" w:hAnsi="Times New Roman" w:cs="Times New Roman"/>
          <w:bCs/>
        </w:rPr>
        <w:t>величина которой определена сторонами в Индивидуальных условиях Договора потребительского кредита;</w:t>
      </w:r>
    </w:p>
    <w:p w:rsidR="005A442B" w:rsidRPr="00763711" w:rsidRDefault="005A442B" w:rsidP="005A442B">
      <w:pPr>
        <w:numPr>
          <w:ilvl w:val="0"/>
          <w:numId w:val="1"/>
        </w:numPr>
        <w:spacing w:after="0" w:line="240" w:lineRule="auto"/>
        <w:ind w:left="0" w:firstLine="0"/>
        <w:jc w:val="both"/>
        <w:rPr>
          <w:rFonts w:ascii="Times New Roman" w:hAnsi="Times New Roman" w:cs="Times New Roman"/>
        </w:rPr>
      </w:pPr>
      <w:r w:rsidRPr="00763711">
        <w:rPr>
          <w:rFonts w:ascii="Times New Roman" w:hAnsi="Times New Roman" w:cs="Times New Roman"/>
        </w:rPr>
        <w:t>ежедневного остатка задолженности на ссудном счете на начало операционного дня Процентного периода;</w:t>
      </w:r>
    </w:p>
    <w:p w:rsidR="005A442B" w:rsidRPr="00763711" w:rsidRDefault="005A442B" w:rsidP="005A442B">
      <w:pPr>
        <w:numPr>
          <w:ilvl w:val="0"/>
          <w:numId w:val="1"/>
        </w:numPr>
        <w:spacing w:after="0" w:line="240" w:lineRule="auto"/>
        <w:ind w:left="0" w:firstLine="0"/>
        <w:jc w:val="both"/>
        <w:rPr>
          <w:rFonts w:ascii="Times New Roman" w:hAnsi="Times New Roman" w:cs="Times New Roman"/>
        </w:rPr>
      </w:pPr>
      <w:r w:rsidRPr="00763711">
        <w:rPr>
          <w:rFonts w:ascii="Times New Roman" w:hAnsi="Times New Roman" w:cs="Times New Roman"/>
        </w:rPr>
        <w:t xml:space="preserve">Процентного периода.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 xml:space="preserve">При начислении Процентов количество дней в месяце и в году принимается фактическое. </w:t>
      </w:r>
      <w:r w:rsidRPr="00763711">
        <w:rPr>
          <w:rFonts w:ascii="Times New Roman" w:hAnsi="Times New Roman" w:cs="Times New Roman"/>
          <w:bCs/>
        </w:rPr>
        <w:t xml:space="preserve">Проценты </w:t>
      </w:r>
      <w:r w:rsidR="0031032D" w:rsidRPr="00763711">
        <w:rPr>
          <w:rFonts w:ascii="Times New Roman" w:hAnsi="Times New Roman" w:cs="Times New Roman"/>
          <w:bCs/>
        </w:rPr>
        <w:t xml:space="preserve">начисляются по формуле простых </w:t>
      </w:r>
      <w:r w:rsidRPr="00763711">
        <w:rPr>
          <w:rFonts w:ascii="Times New Roman" w:hAnsi="Times New Roman" w:cs="Times New Roman"/>
          <w:bCs/>
        </w:rPr>
        <w:t>процентов.</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 xml:space="preserve">Уплата Процентов за пользование Кредитными траншами при установлении Кредитной линии производится Заемщиком не позднее даты, установленной Индивидуальными условиями Договора потребительского кредита. </w:t>
      </w:r>
    </w:p>
    <w:p w:rsidR="005A442B" w:rsidRPr="00763711" w:rsidRDefault="005A442B" w:rsidP="005A442B">
      <w:pPr>
        <w:spacing w:after="0" w:line="240" w:lineRule="auto"/>
        <w:jc w:val="both"/>
        <w:rPr>
          <w:rFonts w:ascii="Times New Roman" w:hAnsi="Times New Roman" w:cs="Times New Roman"/>
          <w:bCs/>
          <w:strike/>
          <w:spacing w:val="-6"/>
        </w:rPr>
      </w:pPr>
      <w:r w:rsidRPr="008F6CC5">
        <w:rPr>
          <w:rStyle w:val="a8"/>
          <w:rFonts w:ascii="Times New Roman" w:hAnsi="Times New Roman" w:cs="Times New Roman"/>
          <w:i w:val="0"/>
        </w:rPr>
        <w:t>5.3.</w:t>
      </w:r>
      <w:r w:rsidRPr="00763711">
        <w:rPr>
          <w:rStyle w:val="a8"/>
          <w:rFonts w:ascii="Times New Roman" w:hAnsi="Times New Roman" w:cs="Times New Roman"/>
        </w:rPr>
        <w:tab/>
      </w:r>
      <w:r w:rsidRPr="00763711">
        <w:rPr>
          <w:rFonts w:ascii="Times New Roman" w:hAnsi="Times New Roman" w:cs="Times New Roman"/>
          <w:bCs/>
        </w:rPr>
        <w:t>Погашение задолженности по предоставленным Кредитным траншам производится в размере не менее суммы обязательного Минимального платежа и начисленных Процентов за Процентный период.</w:t>
      </w:r>
      <w:r w:rsidRPr="00763711">
        <w:rPr>
          <w:rFonts w:ascii="Times New Roman" w:hAnsi="Times New Roman" w:cs="Times New Roman"/>
        </w:rPr>
        <w:t xml:space="preserve"> </w:t>
      </w:r>
      <w:r w:rsidRPr="00763711">
        <w:rPr>
          <w:rFonts w:ascii="Times New Roman" w:hAnsi="Times New Roman" w:cs="Times New Roman"/>
          <w:bCs/>
        </w:rPr>
        <w:t>Размер обязательного Минимального платежа и срок для уплаты Минимального платежа и Процентов устанавливаются Индивидуальными условиями Договора потребительского кредита.</w:t>
      </w:r>
    </w:p>
    <w:p w:rsidR="005A442B" w:rsidRPr="00763711" w:rsidRDefault="005A442B" w:rsidP="00FB7EEC">
      <w:pPr>
        <w:spacing w:after="0" w:line="240" w:lineRule="auto"/>
        <w:jc w:val="both"/>
        <w:rPr>
          <w:rFonts w:ascii="Times New Roman" w:hAnsi="Times New Roman" w:cs="Times New Roman"/>
          <w:bCs/>
        </w:rPr>
      </w:pPr>
      <w:r w:rsidRPr="00763711">
        <w:rPr>
          <w:rFonts w:ascii="Times New Roman" w:hAnsi="Times New Roman" w:cs="Times New Roman"/>
          <w:bCs/>
        </w:rPr>
        <w:lastRenderedPageBreak/>
        <w:t xml:space="preserve">Погашение производится посредством зачисления Заемщиком денежных средств на Счет. </w:t>
      </w:r>
      <w:r w:rsidRPr="00763711">
        <w:rPr>
          <w:rFonts w:ascii="Times New Roman" w:hAnsi="Times New Roman" w:cs="Times New Roman"/>
        </w:rPr>
        <w:t>Заемщик может воспользоваться следующими способами зачисления денежных средств на Счет</w:t>
      </w:r>
      <w:r w:rsidRPr="00763711">
        <w:rPr>
          <w:rFonts w:ascii="Times New Roman" w:hAnsi="Times New Roman" w:cs="Times New Roman"/>
          <w:bCs/>
        </w:rPr>
        <w:t>:</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наличными денежными средствами в отделении Банка;</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безналичным путем (перевод со счета, открытого в Банке или в иной кредитной организации), в том числе по Системе ДБО;</w:t>
      </w:r>
    </w:p>
    <w:p w:rsidR="005A442B" w:rsidRPr="00763711" w:rsidRDefault="005A442B" w:rsidP="005A442B">
      <w:pPr>
        <w:numPr>
          <w:ilvl w:val="0"/>
          <w:numId w:val="3"/>
        </w:numPr>
        <w:spacing w:after="0" w:line="240" w:lineRule="auto"/>
        <w:ind w:left="0" w:firstLine="0"/>
        <w:jc w:val="both"/>
        <w:rPr>
          <w:rFonts w:ascii="Times New Roman" w:hAnsi="Times New Roman" w:cs="Times New Roman"/>
          <w:bCs/>
        </w:rPr>
      </w:pPr>
      <w:r w:rsidRPr="00763711">
        <w:rPr>
          <w:rFonts w:ascii="Times New Roman" w:hAnsi="Times New Roman" w:cs="Times New Roman"/>
          <w:bCs/>
        </w:rPr>
        <w:t>наличными денежными средствами через платежные терминалы Банка;</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5.4.</w:t>
      </w:r>
      <w:r w:rsidRPr="00763711">
        <w:rPr>
          <w:rFonts w:ascii="Times New Roman" w:hAnsi="Times New Roman" w:cs="Times New Roman"/>
        </w:rPr>
        <w:tab/>
        <w:t>При погашении Заемщиком в полном объеме всей суммы задолженности по Кредитным траншам, предоставленным в предыдущем Процентном периоде, не позднее даты окончания Грейс-периода (в случае предоставления Грейс-периода), Проценты по предоставленным Заемщику Кредитным траншам в предыдущем Процентном периоде, не начисляются.</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bCs/>
        </w:rPr>
        <w:t>5.5.</w:t>
      </w:r>
      <w:r w:rsidRPr="00763711">
        <w:rPr>
          <w:rFonts w:ascii="Times New Roman" w:hAnsi="Times New Roman" w:cs="Times New Roman"/>
          <w:bCs/>
        </w:rPr>
        <w:tab/>
      </w:r>
      <w:r w:rsidRPr="00763711">
        <w:rPr>
          <w:rFonts w:ascii="Times New Roman" w:hAnsi="Times New Roman" w:cs="Times New Roman"/>
        </w:rPr>
        <w:t xml:space="preserve">При непогашении Минимального платежа и Процентов в сроки, установленные Индивидуальными условиями Договора потребительского кредита, сумма непогашенной части Минимального платежа и причитающихся к уплате Процентов за предоставленные Кредитные транши по состоянию на конец последнего дня предыдущего Процентного периода относится к просроченной задолженности, и на данную сумму Банк начисляет неустойку, размер которой установлен Индивидуальными условиями Договора потребительского кредита.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eastAsia="MS Mincho" w:hAnsi="Times New Roman" w:cs="Times New Roman"/>
          <w:bCs/>
        </w:rPr>
        <w:t>5.6.</w:t>
      </w:r>
      <w:r w:rsidRPr="00763711">
        <w:rPr>
          <w:rFonts w:ascii="Times New Roman" w:eastAsia="MS Mincho" w:hAnsi="Times New Roman" w:cs="Times New Roman"/>
          <w:bCs/>
        </w:rPr>
        <w:tab/>
      </w:r>
      <w:r w:rsidRPr="00763711">
        <w:rPr>
          <w:rFonts w:ascii="Times New Roman" w:hAnsi="Times New Roman" w:cs="Times New Roman"/>
        </w:rPr>
        <w:t xml:space="preserve">Денежные средства, поступившие на Счет, направляются в первую очередь на погашение задолженности по Договору потребительского кредита. </w:t>
      </w:r>
      <w:r w:rsidRPr="008F6CC5">
        <w:rPr>
          <w:rStyle w:val="a8"/>
          <w:rFonts w:ascii="Times New Roman" w:hAnsi="Times New Roman" w:cs="Times New Roman"/>
          <w:i w:val="0"/>
        </w:rPr>
        <w:t xml:space="preserve">В случае если </w:t>
      </w:r>
      <w:r w:rsidRPr="00763711">
        <w:rPr>
          <w:rStyle w:val="a8"/>
          <w:rFonts w:ascii="Times New Roman" w:hAnsi="Times New Roman" w:cs="Times New Roman"/>
        </w:rPr>
        <w:t>с</w:t>
      </w:r>
      <w:r w:rsidRPr="00763711">
        <w:rPr>
          <w:rFonts w:ascii="Times New Roman" w:hAnsi="Times New Roman" w:cs="Times New Roman"/>
          <w:lang w:eastAsia="ru-RU"/>
        </w:rPr>
        <w:t xml:space="preserve">уммы платежа, внесенного Заемщиком на Счет, недостаточно для полного исполнения обязательств Заемщика по Договору потребительского кредита, погашение задолженности осуществляется в соответствии с требованиями </w:t>
      </w:r>
      <w:r w:rsidRPr="00763711">
        <w:rPr>
          <w:rFonts w:ascii="Times New Roman" w:hAnsi="Times New Roman" w:cs="Times New Roman"/>
        </w:rPr>
        <w:t>Федерального закона от 21 декабря 2013 года № 353-ФЗ «О потребительском кредите (займе)» в следующей очередности:</w:t>
      </w:r>
    </w:p>
    <w:p w:rsidR="005A442B" w:rsidRPr="00763711" w:rsidRDefault="005A442B" w:rsidP="005A442B">
      <w:pPr>
        <w:pStyle w:val="ab"/>
        <w:spacing w:before="0" w:beforeAutospacing="0" w:after="0" w:afterAutospacing="0"/>
        <w:jc w:val="both"/>
        <w:rPr>
          <w:sz w:val="22"/>
          <w:szCs w:val="22"/>
        </w:rPr>
      </w:pPr>
      <w:r w:rsidRPr="00763711">
        <w:rPr>
          <w:sz w:val="22"/>
          <w:szCs w:val="22"/>
        </w:rPr>
        <w:t>1)</w:t>
      </w:r>
      <w:r w:rsidRPr="00763711">
        <w:rPr>
          <w:sz w:val="22"/>
          <w:szCs w:val="22"/>
        </w:rPr>
        <w:tab/>
        <w:t>погашение задолженность по Процентам;</w:t>
      </w:r>
    </w:p>
    <w:p w:rsidR="005A442B" w:rsidRPr="00763711" w:rsidRDefault="005A442B" w:rsidP="005A442B">
      <w:pPr>
        <w:pStyle w:val="ab"/>
        <w:spacing w:before="0" w:beforeAutospacing="0" w:after="0" w:afterAutospacing="0"/>
        <w:jc w:val="both"/>
        <w:rPr>
          <w:sz w:val="22"/>
          <w:szCs w:val="22"/>
        </w:rPr>
      </w:pPr>
      <w:r w:rsidRPr="00763711">
        <w:rPr>
          <w:sz w:val="22"/>
          <w:szCs w:val="22"/>
        </w:rPr>
        <w:t>2)</w:t>
      </w:r>
      <w:r w:rsidRPr="00763711">
        <w:rPr>
          <w:sz w:val="22"/>
          <w:szCs w:val="22"/>
        </w:rPr>
        <w:tab/>
        <w:t>погашение задолженность по основному долгу;</w:t>
      </w:r>
    </w:p>
    <w:p w:rsidR="005A442B" w:rsidRPr="00763711" w:rsidRDefault="005A442B" w:rsidP="005A442B">
      <w:pPr>
        <w:pStyle w:val="ab"/>
        <w:spacing w:before="0" w:beforeAutospacing="0" w:after="0" w:afterAutospacing="0"/>
        <w:jc w:val="both"/>
        <w:rPr>
          <w:sz w:val="22"/>
          <w:szCs w:val="22"/>
        </w:rPr>
      </w:pPr>
      <w:r w:rsidRPr="00763711">
        <w:rPr>
          <w:sz w:val="22"/>
          <w:szCs w:val="22"/>
        </w:rPr>
        <w:t>3)</w:t>
      </w:r>
      <w:r w:rsidRPr="00763711">
        <w:rPr>
          <w:sz w:val="22"/>
          <w:szCs w:val="22"/>
        </w:rPr>
        <w:tab/>
        <w:t>погашение неустойки (пени);</w:t>
      </w:r>
    </w:p>
    <w:p w:rsidR="005A442B" w:rsidRPr="00763711" w:rsidRDefault="005A442B" w:rsidP="005A442B">
      <w:pPr>
        <w:pStyle w:val="ab"/>
        <w:spacing w:before="0" w:beforeAutospacing="0" w:after="0" w:afterAutospacing="0"/>
        <w:jc w:val="both"/>
        <w:rPr>
          <w:sz w:val="22"/>
          <w:szCs w:val="22"/>
        </w:rPr>
      </w:pPr>
      <w:r w:rsidRPr="00763711">
        <w:rPr>
          <w:sz w:val="22"/>
          <w:szCs w:val="22"/>
        </w:rPr>
        <w:t>4)</w:t>
      </w:r>
      <w:r w:rsidRPr="00763711">
        <w:rPr>
          <w:sz w:val="22"/>
          <w:szCs w:val="22"/>
        </w:rPr>
        <w:tab/>
        <w:t>погашение Процентов, начисленных за текущий период платежей;</w:t>
      </w:r>
    </w:p>
    <w:p w:rsidR="005A442B" w:rsidRPr="00763711" w:rsidRDefault="005A442B" w:rsidP="005A442B">
      <w:pPr>
        <w:pStyle w:val="ab"/>
        <w:spacing w:before="0" w:beforeAutospacing="0" w:after="0" w:afterAutospacing="0"/>
        <w:jc w:val="both"/>
        <w:rPr>
          <w:sz w:val="22"/>
          <w:szCs w:val="22"/>
        </w:rPr>
      </w:pPr>
      <w:r w:rsidRPr="00763711">
        <w:rPr>
          <w:sz w:val="22"/>
          <w:szCs w:val="22"/>
        </w:rPr>
        <w:t>5)</w:t>
      </w:r>
      <w:r w:rsidRPr="00763711">
        <w:rPr>
          <w:sz w:val="22"/>
          <w:szCs w:val="22"/>
        </w:rPr>
        <w:tab/>
        <w:t>погашение сумма основного долга за текущий период платежей;</w:t>
      </w:r>
    </w:p>
    <w:p w:rsidR="005A442B" w:rsidRPr="00763711" w:rsidRDefault="005A442B" w:rsidP="005A442B">
      <w:pPr>
        <w:pStyle w:val="ab"/>
        <w:spacing w:before="0" w:beforeAutospacing="0" w:after="0" w:afterAutospacing="0"/>
        <w:jc w:val="both"/>
        <w:rPr>
          <w:sz w:val="22"/>
          <w:szCs w:val="22"/>
        </w:rPr>
      </w:pPr>
      <w:r w:rsidRPr="00763711">
        <w:rPr>
          <w:sz w:val="22"/>
          <w:szCs w:val="22"/>
        </w:rPr>
        <w:t>6)</w:t>
      </w:r>
      <w:r w:rsidRPr="00763711">
        <w:rPr>
          <w:sz w:val="22"/>
          <w:szCs w:val="22"/>
        </w:rPr>
        <w:tab/>
        <w:t>погашение иных платежей, предусмотренных законодательством Российской Федерации</w:t>
      </w:r>
      <w:r w:rsidR="004225AA" w:rsidRPr="00763711">
        <w:rPr>
          <w:sz w:val="22"/>
          <w:szCs w:val="22"/>
        </w:rPr>
        <w:t xml:space="preserve"> о потребительском кредите (займе)</w:t>
      </w:r>
      <w:r w:rsidRPr="00763711">
        <w:rPr>
          <w:sz w:val="22"/>
          <w:szCs w:val="22"/>
        </w:rPr>
        <w:t xml:space="preserve"> или Договором потребительского кредита.</w:t>
      </w:r>
    </w:p>
    <w:p w:rsidR="005A442B" w:rsidRPr="00861581" w:rsidRDefault="005A442B" w:rsidP="005A442B">
      <w:pPr>
        <w:spacing w:after="0" w:line="240" w:lineRule="auto"/>
        <w:jc w:val="both"/>
        <w:rPr>
          <w:rStyle w:val="a8"/>
          <w:rFonts w:ascii="Times New Roman" w:hAnsi="Times New Roman" w:cs="Times New Roman"/>
          <w:bCs/>
          <w:i w:val="0"/>
        </w:rPr>
      </w:pPr>
      <w:r w:rsidRPr="008F6CC5">
        <w:rPr>
          <w:rStyle w:val="a8"/>
          <w:rFonts w:ascii="Times New Roman" w:hAnsi="Times New Roman" w:cs="Times New Roman"/>
          <w:i w:val="0"/>
        </w:rPr>
        <w:t>5.7.</w:t>
      </w:r>
      <w:r w:rsidRPr="008F6CC5">
        <w:rPr>
          <w:rStyle w:val="a8"/>
          <w:rFonts w:ascii="Times New Roman" w:hAnsi="Times New Roman" w:cs="Times New Roman"/>
          <w:i w:val="0"/>
        </w:rPr>
        <w:tab/>
        <w:t xml:space="preserve">Доступ </w:t>
      </w:r>
      <w:r w:rsidRPr="00861581">
        <w:rPr>
          <w:rFonts w:ascii="Times New Roman" w:hAnsi="Times New Roman" w:cs="Times New Roman"/>
          <w:bCs/>
        </w:rPr>
        <w:t>к информации</w:t>
      </w:r>
      <w:r w:rsidRPr="008F6CC5">
        <w:rPr>
          <w:rFonts w:ascii="Times New Roman" w:hAnsi="Times New Roman" w:cs="Times New Roman"/>
          <w:bCs/>
          <w:i/>
        </w:rPr>
        <w:t xml:space="preserve"> </w:t>
      </w:r>
      <w:r w:rsidRPr="0069790D">
        <w:rPr>
          <w:rFonts w:ascii="Times New Roman" w:hAnsi="Times New Roman" w:cs="Times New Roman"/>
          <w:bCs/>
        </w:rPr>
        <w:t>о</w:t>
      </w:r>
      <w:r w:rsidRPr="008F6CC5">
        <w:rPr>
          <w:rFonts w:ascii="Times New Roman" w:hAnsi="Times New Roman" w:cs="Times New Roman"/>
          <w:bCs/>
          <w:i/>
        </w:rPr>
        <w:t xml:space="preserve"> </w:t>
      </w:r>
      <w:r w:rsidRPr="008F6CC5">
        <w:rPr>
          <w:rStyle w:val="a8"/>
          <w:rFonts w:ascii="Times New Roman" w:hAnsi="Times New Roman" w:cs="Times New Roman"/>
          <w:i w:val="0"/>
        </w:rPr>
        <w:t>размере текущей задолженности Заемщика, датах и размерах произведенных за предшествующий месяц платежей и предстоящего платежа Заемщика, доступной для исполь</w:t>
      </w:r>
      <w:r w:rsidRPr="008F6CC5">
        <w:rPr>
          <w:rStyle w:val="a8"/>
          <w:rFonts w:ascii="Times New Roman" w:hAnsi="Times New Roman" w:cs="Times New Roman"/>
          <w:i w:val="0"/>
        </w:rPr>
        <w:lastRenderedPageBreak/>
        <w:t>зования сумме денежных средств и иным сведениям по Договору потребительского кредита обеспечивается Банком посредством Системы ДБО.</w:t>
      </w:r>
    </w:p>
    <w:p w:rsidR="005A442B" w:rsidRDefault="005A442B" w:rsidP="00FB7EEC">
      <w:pPr>
        <w:pStyle w:val="a5"/>
        <w:spacing w:after="0" w:line="240" w:lineRule="auto"/>
        <w:ind w:left="0"/>
        <w:jc w:val="both"/>
        <w:rPr>
          <w:rStyle w:val="a8"/>
          <w:rFonts w:ascii="Times New Roman" w:hAnsi="Times New Roman" w:cs="Times New Roman"/>
          <w:i w:val="0"/>
        </w:rPr>
      </w:pPr>
      <w:r w:rsidRPr="00763711">
        <w:rPr>
          <w:rStyle w:val="a8"/>
          <w:rFonts w:ascii="Times New Roman" w:hAnsi="Times New Roman" w:cs="Times New Roman"/>
          <w:i w:val="0"/>
        </w:rPr>
        <w:t>Уведомление о наличии просроченной задолженности Банк направляет Заемщику любыми доступными способами (почтовым отправлением, по телефону, по электронной почте, SMS-уведомлением, по Системе ДБО), согласованными с Заемщиком в Индивидуальных условиях Договора потребительского кредита, в срок не позднее 7 (семи) календарных дней с даты возникновения просроченной задолженности.</w:t>
      </w:r>
    </w:p>
    <w:p w:rsidR="005A442B" w:rsidRPr="00763711" w:rsidRDefault="005A442B" w:rsidP="005A442B">
      <w:pPr>
        <w:spacing w:after="0" w:line="240" w:lineRule="auto"/>
        <w:jc w:val="both"/>
        <w:rPr>
          <w:rStyle w:val="a8"/>
          <w:rFonts w:ascii="Times New Roman" w:hAnsi="Times New Roman" w:cs="Times New Roman"/>
          <w:bCs/>
          <w:i w:val="0"/>
        </w:rPr>
      </w:pPr>
    </w:p>
    <w:p w:rsidR="005A442B" w:rsidRPr="00763711" w:rsidRDefault="005A442B" w:rsidP="00FB7EEC">
      <w:pPr>
        <w:spacing w:after="0" w:line="240" w:lineRule="auto"/>
        <w:jc w:val="center"/>
        <w:rPr>
          <w:rFonts w:ascii="Times New Roman" w:hAnsi="Times New Roman" w:cs="Times New Roman"/>
          <w:b/>
          <w:spacing w:val="-6"/>
        </w:rPr>
      </w:pPr>
      <w:r w:rsidRPr="00763711">
        <w:rPr>
          <w:rFonts w:ascii="Times New Roman" w:hAnsi="Times New Roman" w:cs="Times New Roman"/>
          <w:b/>
          <w:spacing w:val="-6"/>
        </w:rPr>
        <w:t>6.</w:t>
      </w:r>
      <w:r w:rsidRPr="00763711">
        <w:rPr>
          <w:rFonts w:ascii="Times New Roman" w:hAnsi="Times New Roman" w:cs="Times New Roman"/>
          <w:b/>
          <w:spacing w:val="-6"/>
        </w:rPr>
        <w:tab/>
        <w:t>ОТВЕТСТВЕННОСТЬ СТОРОН</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6.1.</w:t>
      </w:r>
      <w:r w:rsidRPr="00763711">
        <w:rPr>
          <w:rFonts w:ascii="Times New Roman" w:hAnsi="Times New Roman" w:cs="Times New Roman"/>
        </w:rPr>
        <w:tab/>
        <w:t>При неисполнении или ненадлежащем исполнении Заемщиком обязательств по возврату Кредита/Кредитного транш</w:t>
      </w:r>
      <w:r w:rsidR="0031032D" w:rsidRPr="00763711">
        <w:rPr>
          <w:rFonts w:ascii="Times New Roman" w:hAnsi="Times New Roman" w:cs="Times New Roman"/>
        </w:rPr>
        <w:t>а и/или уплате Процентов, а так</w:t>
      </w:r>
      <w:r w:rsidRPr="00763711">
        <w:rPr>
          <w:rFonts w:ascii="Times New Roman" w:hAnsi="Times New Roman" w:cs="Times New Roman"/>
        </w:rPr>
        <w:t xml:space="preserve">же при неисполнении иных условий Договора потребительского кредита Банк имеет право потребовать от Заемщика уплаты неустойки (пени, штрафов) в размере, установленном Индивидуальными условиями Договора потребительского кредита.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6.2.</w:t>
      </w:r>
      <w:r w:rsidRPr="00763711">
        <w:rPr>
          <w:rFonts w:ascii="Times New Roman" w:hAnsi="Times New Roman" w:cs="Times New Roman"/>
        </w:rPr>
        <w:tab/>
        <w:t>Банк не несет ответственности перед Заемщиком в случае отказа от кредитования Заемщика.</w:t>
      </w:r>
    </w:p>
    <w:p w:rsidR="00D410BB" w:rsidRPr="008F6CC5" w:rsidRDefault="005A442B" w:rsidP="00D410BB">
      <w:pPr>
        <w:pStyle w:val="ConsPlusNormal"/>
        <w:jc w:val="both"/>
        <w:rPr>
          <w:rFonts w:ascii="Times New Roman" w:hAnsi="Times New Roman" w:cs="Times New Roman"/>
          <w:sz w:val="22"/>
          <w:szCs w:val="22"/>
        </w:rPr>
      </w:pPr>
      <w:r w:rsidRPr="00763711">
        <w:rPr>
          <w:rFonts w:ascii="Times New Roman" w:hAnsi="Times New Roman" w:cs="Times New Roman"/>
          <w:sz w:val="22"/>
          <w:szCs w:val="22"/>
        </w:rPr>
        <w:t>6.3.</w:t>
      </w:r>
      <w:r w:rsidRPr="00763711">
        <w:rPr>
          <w:rFonts w:ascii="Times New Roman" w:hAnsi="Times New Roman" w:cs="Times New Roman"/>
          <w:sz w:val="22"/>
          <w:szCs w:val="22"/>
        </w:rPr>
        <w:tab/>
      </w:r>
      <w:r w:rsidR="00B72027" w:rsidRPr="00763711">
        <w:rPr>
          <w:rFonts w:ascii="Times New Roman" w:hAnsi="Times New Roman" w:cs="Times New Roman"/>
          <w:sz w:val="22"/>
          <w:szCs w:val="22"/>
        </w:rPr>
        <w:t xml:space="preserve">В случае, </w:t>
      </w:r>
      <w:r w:rsidR="00D410BB" w:rsidRPr="00763711">
        <w:rPr>
          <w:rFonts w:ascii="Times New Roman" w:hAnsi="Times New Roman" w:cs="Times New Roman"/>
          <w:sz w:val="22"/>
          <w:szCs w:val="22"/>
        </w:rPr>
        <w:t xml:space="preserve">нарушения </w:t>
      </w:r>
      <w:r w:rsidR="009448BB">
        <w:rPr>
          <w:rFonts w:ascii="Times New Roman" w:hAnsi="Times New Roman" w:cs="Times New Roman"/>
          <w:sz w:val="22"/>
          <w:szCs w:val="22"/>
        </w:rPr>
        <w:t>З</w:t>
      </w:r>
      <w:r w:rsidR="009448BB" w:rsidRPr="00763711">
        <w:rPr>
          <w:rFonts w:ascii="Times New Roman" w:hAnsi="Times New Roman" w:cs="Times New Roman"/>
          <w:sz w:val="22"/>
          <w:szCs w:val="22"/>
        </w:rPr>
        <w:t xml:space="preserve">аемщиком </w:t>
      </w:r>
      <w:r w:rsidR="00D410BB" w:rsidRPr="00763711">
        <w:rPr>
          <w:rFonts w:ascii="Times New Roman" w:hAnsi="Times New Roman" w:cs="Times New Roman"/>
          <w:sz w:val="22"/>
          <w:szCs w:val="22"/>
        </w:rPr>
        <w:t xml:space="preserve">условий </w:t>
      </w:r>
      <w:r w:rsidR="009448BB">
        <w:rPr>
          <w:rFonts w:ascii="Times New Roman" w:hAnsi="Times New Roman" w:cs="Times New Roman"/>
          <w:sz w:val="22"/>
          <w:szCs w:val="22"/>
        </w:rPr>
        <w:t>Д</w:t>
      </w:r>
      <w:r w:rsidR="009448BB" w:rsidRPr="00763711">
        <w:rPr>
          <w:rFonts w:ascii="Times New Roman" w:hAnsi="Times New Roman" w:cs="Times New Roman"/>
          <w:sz w:val="22"/>
          <w:szCs w:val="22"/>
        </w:rPr>
        <w:t xml:space="preserve">оговора </w:t>
      </w:r>
      <w:r w:rsidR="00D410BB" w:rsidRPr="00763711">
        <w:rPr>
          <w:rFonts w:ascii="Times New Roman" w:hAnsi="Times New Roman" w:cs="Times New Roman"/>
          <w:sz w:val="22"/>
          <w:szCs w:val="22"/>
        </w:rPr>
        <w:t xml:space="preserve">потребительского кредита в отношении сроков возврата сумм </w:t>
      </w:r>
      <w:r w:rsidR="009448BB">
        <w:rPr>
          <w:rFonts w:ascii="Times New Roman" w:hAnsi="Times New Roman" w:cs="Times New Roman"/>
          <w:sz w:val="22"/>
          <w:szCs w:val="22"/>
        </w:rPr>
        <w:t>О</w:t>
      </w:r>
      <w:r w:rsidR="009448BB" w:rsidRPr="00763711">
        <w:rPr>
          <w:rFonts w:ascii="Times New Roman" w:hAnsi="Times New Roman" w:cs="Times New Roman"/>
          <w:sz w:val="22"/>
          <w:szCs w:val="22"/>
        </w:rPr>
        <w:t xml:space="preserve">сновного </w:t>
      </w:r>
      <w:r w:rsidR="00D410BB" w:rsidRPr="00763711">
        <w:rPr>
          <w:rFonts w:ascii="Times New Roman" w:hAnsi="Times New Roman" w:cs="Times New Roman"/>
          <w:sz w:val="22"/>
          <w:szCs w:val="22"/>
        </w:rPr>
        <w:t xml:space="preserve">долга и (или) уплаты </w:t>
      </w:r>
      <w:r w:rsidR="009448BB">
        <w:rPr>
          <w:rFonts w:ascii="Times New Roman" w:hAnsi="Times New Roman" w:cs="Times New Roman"/>
          <w:sz w:val="22"/>
          <w:szCs w:val="22"/>
        </w:rPr>
        <w:t>П</w:t>
      </w:r>
      <w:r w:rsidR="009448BB" w:rsidRPr="00763711">
        <w:rPr>
          <w:rFonts w:ascii="Times New Roman" w:hAnsi="Times New Roman" w:cs="Times New Roman"/>
          <w:sz w:val="22"/>
          <w:szCs w:val="22"/>
        </w:rPr>
        <w:t xml:space="preserve">роцентов </w:t>
      </w:r>
      <w:r w:rsidR="00D410BB" w:rsidRPr="00763711">
        <w:rPr>
          <w:rFonts w:ascii="Times New Roman" w:hAnsi="Times New Roman" w:cs="Times New Roman"/>
          <w:sz w:val="22"/>
          <w:szCs w:val="22"/>
        </w:rPr>
        <w:t>продолжительностью (общей продолжительностью</w:t>
      </w:r>
      <w:r w:rsidR="00D410BB" w:rsidRPr="009448BB">
        <w:rPr>
          <w:rFonts w:ascii="Times New Roman" w:hAnsi="Times New Roman" w:cs="Times New Roman"/>
          <w:sz w:val="22"/>
          <w:szCs w:val="22"/>
        </w:rPr>
        <w:t xml:space="preserve">) </w:t>
      </w:r>
      <w:r w:rsidR="00D410BB" w:rsidRPr="008F6CC5">
        <w:rPr>
          <w:rFonts w:ascii="Times New Roman" w:hAnsi="Times New Roman" w:cs="Times New Roman"/>
          <w:sz w:val="22"/>
          <w:szCs w:val="22"/>
        </w:rPr>
        <w:t xml:space="preserve">более чем шестьдесят календарных дней в течение последних ста восьмидесяти календарных дней </w:t>
      </w:r>
      <w:r w:rsidR="009448BB">
        <w:rPr>
          <w:rFonts w:ascii="Times New Roman" w:hAnsi="Times New Roman" w:cs="Times New Roman"/>
          <w:sz w:val="22"/>
          <w:szCs w:val="22"/>
        </w:rPr>
        <w:t>Банк</w:t>
      </w:r>
      <w:r w:rsidR="009448BB" w:rsidRPr="009448BB">
        <w:rPr>
          <w:rFonts w:ascii="Times New Roman" w:hAnsi="Times New Roman" w:cs="Times New Roman"/>
          <w:sz w:val="22"/>
          <w:szCs w:val="22"/>
        </w:rPr>
        <w:t xml:space="preserve"> </w:t>
      </w:r>
      <w:r w:rsidR="00D410BB" w:rsidRPr="009448BB">
        <w:rPr>
          <w:rFonts w:ascii="Times New Roman" w:hAnsi="Times New Roman" w:cs="Times New Roman"/>
          <w:sz w:val="22"/>
          <w:szCs w:val="22"/>
        </w:rPr>
        <w:t xml:space="preserve">вправе потребовать досрочного возврата оставшейся суммы потребительского кредита вместе с причитающимися процентами и (или) расторжения </w:t>
      </w:r>
      <w:r w:rsidR="009448BB">
        <w:rPr>
          <w:rFonts w:ascii="Times New Roman" w:hAnsi="Times New Roman" w:cs="Times New Roman"/>
          <w:sz w:val="22"/>
          <w:szCs w:val="22"/>
        </w:rPr>
        <w:t>Д</w:t>
      </w:r>
      <w:r w:rsidR="009448BB" w:rsidRPr="009448BB">
        <w:rPr>
          <w:rFonts w:ascii="Times New Roman" w:hAnsi="Times New Roman" w:cs="Times New Roman"/>
          <w:sz w:val="22"/>
          <w:szCs w:val="22"/>
        </w:rPr>
        <w:t xml:space="preserve">оговора </w:t>
      </w:r>
      <w:r w:rsidR="00D410BB" w:rsidRPr="009448BB">
        <w:rPr>
          <w:rFonts w:ascii="Times New Roman" w:hAnsi="Times New Roman" w:cs="Times New Roman"/>
          <w:sz w:val="22"/>
          <w:szCs w:val="22"/>
        </w:rPr>
        <w:t xml:space="preserve">потребительского кредита, </w:t>
      </w:r>
      <w:r w:rsidR="00D410BB" w:rsidRPr="008F6CC5">
        <w:rPr>
          <w:rFonts w:ascii="Times New Roman" w:hAnsi="Times New Roman" w:cs="Times New Roman"/>
          <w:sz w:val="22"/>
          <w:szCs w:val="22"/>
        </w:rPr>
        <w:t xml:space="preserve">уведомив об этом </w:t>
      </w:r>
      <w:r w:rsidR="009448BB">
        <w:rPr>
          <w:rFonts w:ascii="Times New Roman" w:hAnsi="Times New Roman" w:cs="Times New Roman"/>
          <w:sz w:val="22"/>
          <w:szCs w:val="22"/>
        </w:rPr>
        <w:t>З</w:t>
      </w:r>
      <w:r w:rsidR="009448BB" w:rsidRPr="008F6CC5">
        <w:rPr>
          <w:rFonts w:ascii="Times New Roman" w:hAnsi="Times New Roman" w:cs="Times New Roman"/>
          <w:sz w:val="22"/>
          <w:szCs w:val="22"/>
        </w:rPr>
        <w:t xml:space="preserve">аемщика </w:t>
      </w:r>
      <w:r w:rsidR="00D410BB" w:rsidRPr="008F6CC5">
        <w:rPr>
          <w:rFonts w:ascii="Times New Roman" w:hAnsi="Times New Roman" w:cs="Times New Roman"/>
          <w:sz w:val="22"/>
          <w:szCs w:val="22"/>
        </w:rPr>
        <w:t xml:space="preserve">способом, установленным </w:t>
      </w:r>
      <w:r w:rsidR="009448BB">
        <w:rPr>
          <w:rFonts w:ascii="Times New Roman" w:hAnsi="Times New Roman" w:cs="Times New Roman"/>
          <w:sz w:val="22"/>
          <w:szCs w:val="22"/>
        </w:rPr>
        <w:t>Д</w:t>
      </w:r>
      <w:r w:rsidR="009448BB" w:rsidRPr="008F6CC5">
        <w:rPr>
          <w:rFonts w:ascii="Times New Roman" w:hAnsi="Times New Roman" w:cs="Times New Roman"/>
          <w:sz w:val="22"/>
          <w:szCs w:val="22"/>
        </w:rPr>
        <w:t>оговором</w:t>
      </w:r>
      <w:r w:rsidR="00D410BB" w:rsidRPr="008F6CC5">
        <w:rPr>
          <w:rFonts w:ascii="Times New Roman" w:hAnsi="Times New Roman" w:cs="Times New Roman"/>
          <w:sz w:val="22"/>
          <w:szCs w:val="22"/>
        </w:rPr>
        <w:t>, и установив разумный срок возврата</w:t>
      </w:r>
      <w:r w:rsidR="00D410BB" w:rsidRPr="009448BB">
        <w:rPr>
          <w:rFonts w:ascii="Times New Roman" w:hAnsi="Times New Roman" w:cs="Times New Roman"/>
          <w:sz w:val="22"/>
          <w:szCs w:val="22"/>
        </w:rPr>
        <w:t xml:space="preserve"> оставшейся суммы потребительского кредита, </w:t>
      </w:r>
      <w:r w:rsidR="00D410BB" w:rsidRPr="008F6CC5">
        <w:rPr>
          <w:rFonts w:ascii="Times New Roman" w:hAnsi="Times New Roman" w:cs="Times New Roman"/>
          <w:sz w:val="22"/>
          <w:szCs w:val="22"/>
        </w:rPr>
        <w:t xml:space="preserve">который не может быть менее чем тридцать календарных дней с момента направления </w:t>
      </w:r>
      <w:r w:rsidR="009448BB">
        <w:rPr>
          <w:rFonts w:ascii="Times New Roman" w:hAnsi="Times New Roman" w:cs="Times New Roman"/>
          <w:sz w:val="22"/>
          <w:szCs w:val="22"/>
        </w:rPr>
        <w:t xml:space="preserve">Банком </w:t>
      </w:r>
      <w:r w:rsidR="00D410BB" w:rsidRPr="008F6CC5">
        <w:rPr>
          <w:rFonts w:ascii="Times New Roman" w:hAnsi="Times New Roman" w:cs="Times New Roman"/>
          <w:sz w:val="22"/>
          <w:szCs w:val="22"/>
        </w:rPr>
        <w:t>уведомления</w:t>
      </w:r>
      <w:r w:rsidR="00016125" w:rsidRPr="008F6CC5">
        <w:rPr>
          <w:rFonts w:ascii="Times New Roman" w:hAnsi="Times New Roman" w:cs="Times New Roman"/>
          <w:sz w:val="22"/>
          <w:szCs w:val="22"/>
        </w:rPr>
        <w:t>.</w:t>
      </w:r>
    </w:p>
    <w:p w:rsidR="00016125" w:rsidRPr="00763711" w:rsidRDefault="00016125" w:rsidP="00016125">
      <w:pPr>
        <w:autoSpaceDE w:val="0"/>
        <w:autoSpaceDN w:val="0"/>
        <w:adjustRightInd w:val="0"/>
        <w:spacing w:after="0" w:line="240" w:lineRule="auto"/>
        <w:ind w:firstLine="540"/>
        <w:jc w:val="both"/>
        <w:rPr>
          <w:rFonts w:ascii="Times New Roman" w:hAnsi="Times New Roman" w:cs="Times New Roman"/>
        </w:rPr>
      </w:pPr>
      <w:r w:rsidRPr="00763711">
        <w:rPr>
          <w:rFonts w:ascii="Times New Roman" w:hAnsi="Times New Roman" w:cs="Times New Roman"/>
        </w:rPr>
        <w:t xml:space="preserve">В случае нарушения </w:t>
      </w:r>
      <w:r w:rsidR="00873C30">
        <w:rPr>
          <w:rFonts w:ascii="Times New Roman" w:hAnsi="Times New Roman" w:cs="Times New Roman"/>
        </w:rPr>
        <w:t>З</w:t>
      </w:r>
      <w:r w:rsidR="00873C30" w:rsidRPr="00763711">
        <w:rPr>
          <w:rFonts w:ascii="Times New Roman" w:hAnsi="Times New Roman" w:cs="Times New Roman"/>
        </w:rPr>
        <w:t xml:space="preserve">аемщиком </w:t>
      </w:r>
      <w:r w:rsidRPr="00763711">
        <w:rPr>
          <w:rFonts w:ascii="Times New Roman" w:hAnsi="Times New Roman" w:cs="Times New Roman"/>
        </w:rPr>
        <w:t xml:space="preserve">условий </w:t>
      </w:r>
      <w:r w:rsidR="00873C30">
        <w:rPr>
          <w:rFonts w:ascii="Times New Roman" w:hAnsi="Times New Roman" w:cs="Times New Roman"/>
        </w:rPr>
        <w:t>Д</w:t>
      </w:r>
      <w:r w:rsidR="00873C30" w:rsidRPr="00763711">
        <w:rPr>
          <w:rFonts w:ascii="Times New Roman" w:hAnsi="Times New Roman" w:cs="Times New Roman"/>
        </w:rPr>
        <w:t xml:space="preserve">оговора </w:t>
      </w:r>
      <w:r w:rsidRPr="00763711">
        <w:rPr>
          <w:rFonts w:ascii="Times New Roman" w:hAnsi="Times New Roman" w:cs="Times New Roman"/>
        </w:rPr>
        <w:t xml:space="preserve">потребительского кредита, заключенного на срок менее чем шестьдесят календарных дней, по сроку возврата сумм </w:t>
      </w:r>
      <w:r w:rsidR="00873C30">
        <w:rPr>
          <w:rFonts w:ascii="Times New Roman" w:hAnsi="Times New Roman" w:cs="Times New Roman"/>
        </w:rPr>
        <w:t>О</w:t>
      </w:r>
      <w:r w:rsidR="00873C30" w:rsidRPr="00763711">
        <w:rPr>
          <w:rFonts w:ascii="Times New Roman" w:hAnsi="Times New Roman" w:cs="Times New Roman"/>
        </w:rPr>
        <w:t xml:space="preserve">сновного </w:t>
      </w:r>
      <w:r w:rsidRPr="00763711">
        <w:rPr>
          <w:rFonts w:ascii="Times New Roman" w:hAnsi="Times New Roman" w:cs="Times New Roman"/>
        </w:rPr>
        <w:t xml:space="preserve">долга и (или) уплаты </w:t>
      </w:r>
      <w:r w:rsidR="00873C30">
        <w:rPr>
          <w:rFonts w:ascii="Times New Roman" w:hAnsi="Times New Roman" w:cs="Times New Roman"/>
        </w:rPr>
        <w:t>П</w:t>
      </w:r>
      <w:r w:rsidR="00873C30" w:rsidRPr="00763711">
        <w:rPr>
          <w:rFonts w:ascii="Times New Roman" w:hAnsi="Times New Roman" w:cs="Times New Roman"/>
        </w:rPr>
        <w:t xml:space="preserve">роцентов </w:t>
      </w:r>
      <w:r w:rsidRPr="00763711">
        <w:rPr>
          <w:rFonts w:ascii="Times New Roman" w:hAnsi="Times New Roman" w:cs="Times New Roman"/>
        </w:rPr>
        <w:t xml:space="preserve">продолжительностью (общей продолжительностью) более чем десять календарных дней </w:t>
      </w:r>
      <w:r w:rsidR="00873C30">
        <w:rPr>
          <w:rFonts w:ascii="Times New Roman" w:hAnsi="Times New Roman" w:cs="Times New Roman"/>
        </w:rPr>
        <w:t>Банк</w:t>
      </w:r>
      <w:r w:rsidR="00873C30" w:rsidRPr="00763711">
        <w:rPr>
          <w:rFonts w:ascii="Times New Roman" w:hAnsi="Times New Roman" w:cs="Times New Roman"/>
        </w:rPr>
        <w:t xml:space="preserve"> </w:t>
      </w:r>
      <w:r w:rsidRPr="00763711">
        <w:rPr>
          <w:rFonts w:ascii="Times New Roman" w:hAnsi="Times New Roman" w:cs="Times New Roman"/>
        </w:rPr>
        <w:t xml:space="preserve">вправе потребовать досрочного возврата оставшейся суммы потребительского кредита вместе с причитающимися процентами или расторжения договора, уведомив об этом </w:t>
      </w:r>
      <w:r w:rsidR="00873C30">
        <w:rPr>
          <w:rFonts w:ascii="Times New Roman" w:hAnsi="Times New Roman" w:cs="Times New Roman"/>
        </w:rPr>
        <w:t>З</w:t>
      </w:r>
      <w:r w:rsidR="00873C30" w:rsidRPr="00763711">
        <w:rPr>
          <w:rFonts w:ascii="Times New Roman" w:hAnsi="Times New Roman" w:cs="Times New Roman"/>
        </w:rPr>
        <w:t xml:space="preserve">аемщика </w:t>
      </w:r>
      <w:r w:rsidRPr="00763711">
        <w:rPr>
          <w:rFonts w:ascii="Times New Roman" w:hAnsi="Times New Roman" w:cs="Times New Roman"/>
        </w:rPr>
        <w:t xml:space="preserve">способом, установленным </w:t>
      </w:r>
      <w:r w:rsidR="00873C30">
        <w:rPr>
          <w:rFonts w:ascii="Times New Roman" w:hAnsi="Times New Roman" w:cs="Times New Roman"/>
        </w:rPr>
        <w:t>Д</w:t>
      </w:r>
      <w:r w:rsidR="00873C30" w:rsidRPr="00763711">
        <w:rPr>
          <w:rFonts w:ascii="Times New Roman" w:hAnsi="Times New Roman" w:cs="Times New Roman"/>
        </w:rPr>
        <w:t>оговором</w:t>
      </w:r>
      <w:r w:rsidRPr="00763711">
        <w:rPr>
          <w:rFonts w:ascii="Times New Roman" w:hAnsi="Times New Roman" w:cs="Times New Roman"/>
        </w:rPr>
        <w:t xml:space="preserve">, и установив разумный срок возврата оставшейся суммы потребительского кредита, который не может быть менее чем десять календарных дней с момента направления </w:t>
      </w:r>
      <w:r w:rsidR="00873C30">
        <w:rPr>
          <w:rFonts w:ascii="Times New Roman" w:hAnsi="Times New Roman" w:cs="Times New Roman"/>
        </w:rPr>
        <w:t>Банком</w:t>
      </w:r>
      <w:r w:rsidR="00873C30" w:rsidRPr="00763711">
        <w:rPr>
          <w:rFonts w:ascii="Times New Roman" w:hAnsi="Times New Roman" w:cs="Times New Roman"/>
        </w:rPr>
        <w:t xml:space="preserve"> </w:t>
      </w:r>
      <w:r w:rsidRPr="00763711">
        <w:rPr>
          <w:rFonts w:ascii="Times New Roman" w:hAnsi="Times New Roman" w:cs="Times New Roman"/>
        </w:rPr>
        <w:t>уведомления.</w:t>
      </w:r>
    </w:p>
    <w:p w:rsidR="00016125" w:rsidRPr="00763711" w:rsidRDefault="00016125" w:rsidP="00016125">
      <w:pPr>
        <w:pStyle w:val="ConsPlusNormal"/>
        <w:ind w:firstLine="540"/>
        <w:jc w:val="both"/>
        <w:rPr>
          <w:rFonts w:ascii="Times New Roman" w:hAnsi="Times New Roman" w:cs="Times New Roman"/>
          <w:sz w:val="22"/>
          <w:szCs w:val="22"/>
        </w:rPr>
      </w:pPr>
      <w:r w:rsidRPr="00763711">
        <w:rPr>
          <w:rFonts w:ascii="Times New Roman" w:hAnsi="Times New Roman" w:cs="Times New Roman"/>
          <w:sz w:val="22"/>
          <w:szCs w:val="22"/>
        </w:rPr>
        <w:lastRenderedPageBreak/>
        <w:tab/>
        <w:t xml:space="preserve">В случае неисполнения </w:t>
      </w:r>
      <w:r w:rsidR="00F34160">
        <w:rPr>
          <w:rFonts w:ascii="Times New Roman" w:hAnsi="Times New Roman" w:cs="Times New Roman"/>
          <w:sz w:val="22"/>
          <w:szCs w:val="22"/>
        </w:rPr>
        <w:t>З</w:t>
      </w:r>
      <w:r w:rsidRPr="00763711">
        <w:rPr>
          <w:rFonts w:ascii="Times New Roman" w:hAnsi="Times New Roman" w:cs="Times New Roman"/>
          <w:sz w:val="22"/>
          <w:szCs w:val="22"/>
        </w:rPr>
        <w:t xml:space="preserve">аемщиком свыше тридцати календарных дней обязанности по страхованию, предусмотренной условиями </w:t>
      </w:r>
      <w:r w:rsidR="00F34160">
        <w:rPr>
          <w:rFonts w:ascii="Times New Roman" w:hAnsi="Times New Roman" w:cs="Times New Roman"/>
          <w:sz w:val="22"/>
          <w:szCs w:val="22"/>
        </w:rPr>
        <w:t>Д</w:t>
      </w:r>
      <w:r w:rsidRPr="00763711">
        <w:rPr>
          <w:rFonts w:ascii="Times New Roman" w:hAnsi="Times New Roman" w:cs="Times New Roman"/>
          <w:sz w:val="22"/>
          <w:szCs w:val="22"/>
        </w:rPr>
        <w:t xml:space="preserve">оговора потребительского кредита, </w:t>
      </w:r>
      <w:r w:rsidR="00F34160">
        <w:rPr>
          <w:rFonts w:ascii="Times New Roman" w:hAnsi="Times New Roman" w:cs="Times New Roman"/>
          <w:sz w:val="22"/>
          <w:szCs w:val="22"/>
        </w:rPr>
        <w:t>Банк</w:t>
      </w:r>
      <w:r w:rsidR="00F34160" w:rsidRPr="00763711">
        <w:rPr>
          <w:rFonts w:ascii="Times New Roman" w:hAnsi="Times New Roman" w:cs="Times New Roman"/>
          <w:sz w:val="22"/>
          <w:szCs w:val="22"/>
        </w:rPr>
        <w:t xml:space="preserve"> </w:t>
      </w:r>
      <w:r w:rsidRPr="00763711">
        <w:rPr>
          <w:rFonts w:ascii="Times New Roman" w:hAnsi="Times New Roman" w:cs="Times New Roman"/>
          <w:sz w:val="22"/>
          <w:szCs w:val="22"/>
        </w:rPr>
        <w:t xml:space="preserve">вправе потребовать досрочного расторжения </w:t>
      </w:r>
      <w:r w:rsidR="00F34160">
        <w:rPr>
          <w:rFonts w:ascii="Times New Roman" w:hAnsi="Times New Roman" w:cs="Times New Roman"/>
          <w:sz w:val="22"/>
          <w:szCs w:val="22"/>
        </w:rPr>
        <w:t>Д</w:t>
      </w:r>
      <w:r w:rsidR="00F34160" w:rsidRPr="00763711">
        <w:rPr>
          <w:rFonts w:ascii="Times New Roman" w:hAnsi="Times New Roman" w:cs="Times New Roman"/>
          <w:sz w:val="22"/>
          <w:szCs w:val="22"/>
        </w:rPr>
        <w:t xml:space="preserve">оговора </w:t>
      </w:r>
      <w:r w:rsidRPr="00763711">
        <w:rPr>
          <w:rFonts w:ascii="Times New Roman" w:hAnsi="Times New Roman" w:cs="Times New Roman"/>
          <w:sz w:val="22"/>
          <w:szCs w:val="22"/>
        </w:rPr>
        <w:t xml:space="preserve">потребительского кредита  и (или) возврата всей оставшейся суммы потребительского кредита  вместе с причитающимися процентами за фактический срок кредитования, уведомив в письменной форме об этом </w:t>
      </w:r>
      <w:r w:rsidR="00F34160">
        <w:rPr>
          <w:rFonts w:ascii="Times New Roman" w:hAnsi="Times New Roman" w:cs="Times New Roman"/>
          <w:sz w:val="22"/>
          <w:szCs w:val="22"/>
        </w:rPr>
        <w:t>З</w:t>
      </w:r>
      <w:r w:rsidR="00F34160" w:rsidRPr="00763711">
        <w:rPr>
          <w:rFonts w:ascii="Times New Roman" w:hAnsi="Times New Roman" w:cs="Times New Roman"/>
          <w:sz w:val="22"/>
          <w:szCs w:val="22"/>
        </w:rPr>
        <w:t xml:space="preserve">аемщика </w:t>
      </w:r>
      <w:r w:rsidRPr="00763711">
        <w:rPr>
          <w:rFonts w:ascii="Times New Roman" w:hAnsi="Times New Roman" w:cs="Times New Roman"/>
          <w:sz w:val="22"/>
          <w:szCs w:val="22"/>
        </w:rPr>
        <w:t xml:space="preserve">и установив разумный срок возврата потребительского кредита, который не может быть менее чем тридцать календарных дней с момента направления </w:t>
      </w:r>
      <w:r w:rsidR="00F34160">
        <w:rPr>
          <w:rFonts w:ascii="Times New Roman" w:hAnsi="Times New Roman" w:cs="Times New Roman"/>
          <w:sz w:val="22"/>
          <w:szCs w:val="22"/>
        </w:rPr>
        <w:t>Банком</w:t>
      </w:r>
      <w:r w:rsidRPr="00763711">
        <w:rPr>
          <w:rFonts w:ascii="Times New Roman" w:hAnsi="Times New Roman" w:cs="Times New Roman"/>
          <w:sz w:val="22"/>
          <w:szCs w:val="22"/>
        </w:rPr>
        <w:t xml:space="preserve"> указанного уведомления.</w:t>
      </w:r>
    </w:p>
    <w:p w:rsidR="00016125" w:rsidRPr="00763711" w:rsidRDefault="00016125" w:rsidP="00016125">
      <w:pPr>
        <w:autoSpaceDE w:val="0"/>
        <w:autoSpaceDN w:val="0"/>
        <w:adjustRightInd w:val="0"/>
        <w:spacing w:after="0" w:line="240" w:lineRule="auto"/>
        <w:ind w:firstLine="540"/>
        <w:jc w:val="both"/>
        <w:rPr>
          <w:rFonts w:ascii="Times New Roman" w:hAnsi="Times New Roman" w:cs="Times New Roman"/>
        </w:rPr>
      </w:pPr>
      <w:r w:rsidRPr="00763711">
        <w:rPr>
          <w:rFonts w:ascii="Times New Roman" w:hAnsi="Times New Roman" w:cs="Times New Roman"/>
        </w:rPr>
        <w:t xml:space="preserve">В случае нарушения </w:t>
      </w:r>
      <w:r w:rsidR="00F34160">
        <w:rPr>
          <w:rFonts w:ascii="Times New Roman" w:hAnsi="Times New Roman" w:cs="Times New Roman"/>
        </w:rPr>
        <w:t>З</w:t>
      </w:r>
      <w:r w:rsidR="00F34160" w:rsidRPr="00763711">
        <w:rPr>
          <w:rFonts w:ascii="Times New Roman" w:hAnsi="Times New Roman" w:cs="Times New Roman"/>
        </w:rPr>
        <w:t xml:space="preserve">аемщиком </w:t>
      </w:r>
      <w:r w:rsidRPr="00763711">
        <w:rPr>
          <w:rFonts w:ascii="Times New Roman" w:hAnsi="Times New Roman" w:cs="Times New Roman"/>
        </w:rPr>
        <w:t xml:space="preserve">предусмотренной </w:t>
      </w:r>
      <w:r w:rsidR="00F34160">
        <w:rPr>
          <w:rFonts w:ascii="Times New Roman" w:hAnsi="Times New Roman" w:cs="Times New Roman"/>
        </w:rPr>
        <w:t>Д</w:t>
      </w:r>
      <w:r w:rsidRPr="00763711">
        <w:rPr>
          <w:rFonts w:ascii="Times New Roman" w:hAnsi="Times New Roman" w:cs="Times New Roman"/>
        </w:rPr>
        <w:t xml:space="preserve">оговором потребительского кредита обязанности целевого использования потребительского кредита, предоставленного с условием использования </w:t>
      </w:r>
      <w:r w:rsidR="00F34160">
        <w:rPr>
          <w:rFonts w:ascii="Times New Roman" w:hAnsi="Times New Roman" w:cs="Times New Roman"/>
        </w:rPr>
        <w:t>З</w:t>
      </w:r>
      <w:r w:rsidR="00F34160" w:rsidRPr="00763711">
        <w:rPr>
          <w:rFonts w:ascii="Times New Roman" w:hAnsi="Times New Roman" w:cs="Times New Roman"/>
        </w:rPr>
        <w:t xml:space="preserve">аемщиком </w:t>
      </w:r>
      <w:r w:rsidRPr="00763711">
        <w:rPr>
          <w:rFonts w:ascii="Times New Roman" w:hAnsi="Times New Roman" w:cs="Times New Roman"/>
        </w:rPr>
        <w:t xml:space="preserve">полученных средств на определенные цели, </w:t>
      </w:r>
      <w:r w:rsidR="00F34160">
        <w:rPr>
          <w:rFonts w:ascii="Times New Roman" w:hAnsi="Times New Roman" w:cs="Times New Roman"/>
        </w:rPr>
        <w:t xml:space="preserve">Банк </w:t>
      </w:r>
      <w:r w:rsidRPr="00763711">
        <w:rPr>
          <w:rFonts w:ascii="Times New Roman" w:hAnsi="Times New Roman" w:cs="Times New Roman"/>
        </w:rPr>
        <w:t xml:space="preserve">также вправе отказаться от дальнейшего кредитования </w:t>
      </w:r>
      <w:r w:rsidR="00F34160">
        <w:rPr>
          <w:rFonts w:ascii="Times New Roman" w:hAnsi="Times New Roman" w:cs="Times New Roman"/>
        </w:rPr>
        <w:t>З</w:t>
      </w:r>
      <w:r w:rsidR="00F34160" w:rsidRPr="00763711">
        <w:rPr>
          <w:rFonts w:ascii="Times New Roman" w:hAnsi="Times New Roman" w:cs="Times New Roman"/>
        </w:rPr>
        <w:t xml:space="preserve">аемщика </w:t>
      </w:r>
      <w:r w:rsidRPr="00763711">
        <w:rPr>
          <w:rFonts w:ascii="Times New Roman" w:hAnsi="Times New Roman" w:cs="Times New Roman"/>
        </w:rPr>
        <w:t xml:space="preserve">по </w:t>
      </w:r>
      <w:r w:rsidR="00F34160">
        <w:rPr>
          <w:rFonts w:ascii="Times New Roman" w:hAnsi="Times New Roman" w:cs="Times New Roman"/>
        </w:rPr>
        <w:t>Д</w:t>
      </w:r>
      <w:r w:rsidRPr="00763711">
        <w:rPr>
          <w:rFonts w:ascii="Times New Roman" w:hAnsi="Times New Roman" w:cs="Times New Roman"/>
        </w:rPr>
        <w:t>оговору потребительского кредита и (или) потребовать полного досрочного возврата потребительского кредита.</w:t>
      </w:r>
    </w:p>
    <w:p w:rsidR="00677FD0" w:rsidRPr="00763711" w:rsidRDefault="00C20302" w:rsidP="00B72027">
      <w:pPr>
        <w:spacing w:after="0" w:line="240" w:lineRule="auto"/>
        <w:jc w:val="both"/>
        <w:rPr>
          <w:rStyle w:val="a8"/>
          <w:rFonts w:ascii="Times New Roman" w:hAnsi="Times New Roman" w:cs="Times New Roman"/>
          <w:i w:val="0"/>
        </w:rPr>
      </w:pPr>
      <w:r w:rsidRPr="00763711">
        <w:rPr>
          <w:rFonts w:ascii="Times New Roman" w:hAnsi="Times New Roman" w:cs="Times New Roman"/>
        </w:rPr>
        <w:t>6.4</w:t>
      </w:r>
      <w:r w:rsidR="00016125" w:rsidRPr="00763711">
        <w:rPr>
          <w:rFonts w:ascii="Times New Roman" w:hAnsi="Times New Roman" w:cs="Times New Roman"/>
        </w:rPr>
        <w:t>.</w:t>
      </w:r>
      <w:r w:rsidRPr="00763711">
        <w:rPr>
          <w:rFonts w:ascii="Times New Roman" w:hAnsi="Times New Roman" w:cs="Times New Roman"/>
        </w:rPr>
        <w:t xml:space="preserve"> </w:t>
      </w:r>
      <w:bookmarkStart w:id="2" w:name="_Ref161827452"/>
      <w:bookmarkStart w:id="3" w:name="_Ref167627615"/>
      <w:r w:rsidR="00B72027" w:rsidRPr="00763711">
        <w:rPr>
          <w:rStyle w:val="a8"/>
          <w:rFonts w:ascii="Times New Roman" w:hAnsi="Times New Roman" w:cs="Times New Roman"/>
          <w:i w:val="0"/>
        </w:rPr>
        <w:t xml:space="preserve">В случае требования Банка о досрочном исполнении обязательств и </w:t>
      </w:r>
      <w:r w:rsidR="00B72027" w:rsidRPr="008F6CC5">
        <w:rPr>
          <w:rFonts w:ascii="Times New Roman" w:hAnsi="Times New Roman" w:cs="Times New Roman"/>
        </w:rPr>
        <w:t xml:space="preserve">расторжении Договора потребительского кредита </w:t>
      </w:r>
      <w:r w:rsidR="00B72027" w:rsidRPr="00763711">
        <w:rPr>
          <w:rStyle w:val="a8"/>
          <w:rFonts w:ascii="Times New Roman" w:hAnsi="Times New Roman" w:cs="Times New Roman"/>
          <w:i w:val="0"/>
        </w:rPr>
        <w:t xml:space="preserve">Банк направляет Заемщику письменное уведомление о необходимости в срок, указанный в уведомлении, который не может </w:t>
      </w:r>
      <w:r w:rsidR="003F5255" w:rsidRPr="00763711">
        <w:rPr>
          <w:rStyle w:val="a8"/>
          <w:rFonts w:ascii="Times New Roman" w:hAnsi="Times New Roman" w:cs="Times New Roman"/>
          <w:i w:val="0"/>
        </w:rPr>
        <w:t xml:space="preserve">быть </w:t>
      </w:r>
      <w:r w:rsidR="00B72027" w:rsidRPr="00763711">
        <w:rPr>
          <w:rStyle w:val="a8"/>
          <w:rFonts w:ascii="Times New Roman" w:hAnsi="Times New Roman" w:cs="Times New Roman"/>
          <w:i w:val="0"/>
        </w:rPr>
        <w:t xml:space="preserve">менее срока, предусмотренного действующим законодательством, возвратить Банку остаток задолженности по Кредиту/Кредитным траншам, Проценты, </w:t>
      </w:r>
      <w:r w:rsidR="00B72027" w:rsidRPr="009448BB">
        <w:rPr>
          <w:rStyle w:val="a8"/>
          <w:rFonts w:ascii="Times New Roman" w:hAnsi="Times New Roman" w:cs="Times New Roman"/>
          <w:i w:val="0"/>
        </w:rPr>
        <w:t xml:space="preserve">начисляемые по дату полного погашения Кредита, а также иные платежи, предусмотренные </w:t>
      </w:r>
      <w:r w:rsidR="00B72027" w:rsidRPr="008F6CC5">
        <w:rPr>
          <w:rFonts w:ascii="Times New Roman" w:hAnsi="Times New Roman" w:cs="Times New Roman"/>
        </w:rPr>
        <w:t>Индивидуальными условиями Договора потребительского кредита»</w:t>
      </w:r>
      <w:r w:rsidR="00B72027" w:rsidRPr="009448BB">
        <w:rPr>
          <w:rStyle w:val="a8"/>
          <w:rFonts w:ascii="Times New Roman" w:hAnsi="Times New Roman" w:cs="Times New Roman"/>
          <w:i w:val="0"/>
        </w:rPr>
        <w:t>.</w:t>
      </w:r>
    </w:p>
    <w:p w:rsidR="005A442B" w:rsidRPr="00763711" w:rsidRDefault="005A442B" w:rsidP="005A442B">
      <w:pPr>
        <w:spacing w:after="0" w:line="240" w:lineRule="auto"/>
        <w:ind w:firstLine="284"/>
        <w:jc w:val="both"/>
        <w:rPr>
          <w:rStyle w:val="a8"/>
          <w:rFonts w:ascii="Times New Roman" w:hAnsi="Times New Roman" w:cs="Times New Roman"/>
          <w:bCs/>
          <w:i w:val="0"/>
        </w:rPr>
      </w:pPr>
    </w:p>
    <w:bookmarkEnd w:id="2"/>
    <w:bookmarkEnd w:id="3"/>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7.</w:t>
      </w:r>
      <w:r w:rsidRPr="00763711">
        <w:rPr>
          <w:rFonts w:ascii="Times New Roman" w:hAnsi="Times New Roman" w:cs="Times New Roman"/>
          <w:b/>
        </w:rPr>
        <w:tab/>
      </w:r>
      <w:r w:rsidRPr="00763711">
        <w:rPr>
          <w:rFonts w:ascii="Times New Roman" w:hAnsi="Times New Roman" w:cs="Times New Roman"/>
          <w:b/>
          <w:bCs/>
        </w:rPr>
        <w:t>ПОРЯДОК РЕАЛИЗАЦИИ ПРЕДМЕТА ЗАЛОГА ПО ИНИЦИАТИВЕ ЗАЕМЩИКА</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7.1.</w:t>
      </w:r>
      <w:r w:rsidRPr="00763711">
        <w:rPr>
          <w:rFonts w:ascii="Times New Roman" w:hAnsi="Times New Roman" w:cs="Times New Roman"/>
        </w:rPr>
        <w:tab/>
        <w:t xml:space="preserve">Заемщик, являющийся Залогодателем, вправе реализовать Предмет залога через Банк.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 xml:space="preserve">В целях реализации Предмета залога Банк вправе заключать от своего имени все необходимые для этого сделки, а также подписывать все необходимые для реализации Предмета залога документы.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 xml:space="preserve">Для указанных целей Заемщик с момента заключения Договора потребительского кредита поручает Банку осуществлять от своего (Банка) имени и за свой счет юридические действия по реализации Предмета залога. </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Предмет залога подлежит реализации Банком при наступлении одного из следующих отлагательных условий:</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7.1.1.</w:t>
      </w:r>
      <w:r w:rsidRPr="00763711">
        <w:rPr>
          <w:rFonts w:ascii="Times New Roman" w:hAnsi="Times New Roman" w:cs="Times New Roman"/>
        </w:rPr>
        <w:tab/>
        <w:t xml:space="preserve">наступления случая неисполнения и/или ненадлежащего исполнения обязательств, обеспеченных залогом, или при невозврате </w:t>
      </w:r>
      <w:r w:rsidRPr="00763711">
        <w:rPr>
          <w:rFonts w:ascii="Times New Roman" w:hAnsi="Times New Roman" w:cs="Times New Roman"/>
        </w:rPr>
        <w:lastRenderedPageBreak/>
        <w:t xml:space="preserve">задолженности по Договору потребительского кредита в случае досрочного истребования Кредита или признания Договора потребительского кредита расторгнутым по инициативе Банка; </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7.1.2.</w:t>
      </w:r>
      <w:r w:rsidRPr="00763711">
        <w:rPr>
          <w:rFonts w:ascii="Times New Roman" w:hAnsi="Times New Roman" w:cs="Times New Roman"/>
        </w:rPr>
        <w:tab/>
        <w:t>если рыночная стоимость Предмета залога становится более чем на 30 (тридцать) процентов ниже залоговой стоимости, указанной в Индивидуальных условиях Договора потребительского кредита.</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Рыночная стоимость Предмета залога определяется Банком как средневзвешенная цена, рассчитанная на основе цен на аналогичное имущество, установленных не менее чем 2 (двумя) поставщиками (продавцами), осуществляющими реализацию аналогичного имущества.</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Банк организует продажу Предмета залога исходя из его стоимости (оценки) на дату реализации, уменьшенной не более чем на 80 (восемьдесят) процентов.</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7.2.</w:t>
      </w:r>
      <w:r w:rsidRPr="00763711">
        <w:rPr>
          <w:rFonts w:ascii="Times New Roman" w:hAnsi="Times New Roman" w:cs="Times New Roman"/>
        </w:rPr>
        <w:tab/>
        <w:t>Банк вправе привлекать к реализации Предмета залога третьих лиц с выплатой им вознаграждения за счет денежных средств, полученных от реализации Предмета залога.</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Если сумма, вырученная от реализации Предмета залога, после проведения всех расчетов превышает размер обеспеченного залогом требования Банка, разница возвращается на Счет Заемщика.</w:t>
      </w:r>
    </w:p>
    <w:p w:rsidR="005A442B" w:rsidRPr="00763711" w:rsidRDefault="005A442B" w:rsidP="00FB7EEC">
      <w:pPr>
        <w:spacing w:after="0" w:line="240" w:lineRule="auto"/>
        <w:jc w:val="both"/>
        <w:rPr>
          <w:rFonts w:ascii="Times New Roman" w:hAnsi="Times New Roman" w:cs="Times New Roman"/>
        </w:rPr>
      </w:pPr>
      <w:r w:rsidRPr="00763711">
        <w:rPr>
          <w:rFonts w:ascii="Times New Roman" w:hAnsi="Times New Roman" w:cs="Times New Roman"/>
        </w:rPr>
        <w:t>Если суммы, вырученной от реализации Предмета залога, не достаточно для покрытия требования Банка, Заемщик осуществляет погашение остатка задолженности по Кредиту за счет собственных средств.</w:t>
      </w:r>
    </w:p>
    <w:p w:rsidR="005A442B" w:rsidRPr="00763711" w:rsidRDefault="005A442B" w:rsidP="005A442B">
      <w:pPr>
        <w:spacing w:after="0" w:line="240" w:lineRule="auto"/>
        <w:jc w:val="both"/>
        <w:rPr>
          <w:rFonts w:ascii="Times New Roman" w:hAnsi="Times New Roman" w:cs="Times New Roman"/>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t>8.</w:t>
      </w:r>
      <w:r w:rsidRPr="00763711">
        <w:rPr>
          <w:rFonts w:ascii="Times New Roman" w:hAnsi="Times New Roman" w:cs="Times New Roman"/>
          <w:b/>
        </w:rPr>
        <w:tab/>
        <w:t>ПОРЯДОК РАССМОТРЕНИЯ СПОРОВ И ПРИМЕНИМОЕ ПРАВО</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8.1.</w:t>
      </w:r>
      <w:r w:rsidRPr="00763711">
        <w:rPr>
          <w:rFonts w:ascii="Times New Roman" w:hAnsi="Times New Roman" w:cs="Times New Roman"/>
        </w:rPr>
        <w:tab/>
        <w:t xml:space="preserve">Споры, связанные с заключением, исполнением, изменением и расторжением Договора потребительского кредита, подлежат разрешению в соответствии с требованиями действующего законодательства Российской Федерации. </w:t>
      </w:r>
    </w:p>
    <w:p w:rsidR="005A442B" w:rsidRPr="00763711" w:rsidRDefault="005A442B" w:rsidP="004225AA">
      <w:pPr>
        <w:spacing w:after="0" w:line="240" w:lineRule="auto"/>
        <w:ind w:firstLine="284"/>
        <w:jc w:val="both"/>
        <w:rPr>
          <w:rFonts w:ascii="Times New Roman" w:hAnsi="Times New Roman" w:cs="Times New Roman"/>
        </w:rPr>
      </w:pPr>
      <w:r w:rsidRPr="00763711">
        <w:rPr>
          <w:rFonts w:ascii="Times New Roman" w:hAnsi="Times New Roman" w:cs="Times New Roman"/>
        </w:rPr>
        <w:t>По соглашению сторон в Индивидуальных условиях Договора потребительского кредита, определяется суд, к подсудности которого будет отнесен спор по иску Банка, в пределах субъекта Российской Федерации по месту нахождения Заемщика, указанному им в Договоре потребительского кредита, или по месту получения Заемщиком предложения заключить Договор потребительского кредита.</w:t>
      </w:r>
    </w:p>
    <w:p w:rsidR="005A442B" w:rsidRPr="00763711" w:rsidRDefault="005A442B" w:rsidP="005A442B">
      <w:pPr>
        <w:spacing w:after="0" w:line="240" w:lineRule="auto"/>
        <w:jc w:val="both"/>
        <w:rPr>
          <w:rFonts w:ascii="Times New Roman" w:hAnsi="Times New Roman" w:cs="Times New Roman"/>
        </w:rPr>
      </w:pPr>
      <w:r w:rsidRPr="00763711">
        <w:rPr>
          <w:rFonts w:ascii="Times New Roman" w:hAnsi="Times New Roman" w:cs="Times New Roman"/>
        </w:rPr>
        <w:t>8.2.</w:t>
      </w:r>
      <w:r w:rsidRPr="00763711">
        <w:rPr>
          <w:rFonts w:ascii="Times New Roman" w:hAnsi="Times New Roman" w:cs="Times New Roman"/>
        </w:rPr>
        <w:tab/>
        <w:t>Заемщик и Банк вправе заключить третейское соглашение о разрешении спора по Договору потребительского кредита только после возникновения оснований для предъявления иска.</w:t>
      </w:r>
    </w:p>
    <w:p w:rsidR="005A442B" w:rsidRPr="00763711" w:rsidRDefault="005A442B" w:rsidP="005A442B">
      <w:pPr>
        <w:spacing w:after="0" w:line="240" w:lineRule="auto"/>
        <w:jc w:val="both"/>
        <w:rPr>
          <w:rFonts w:ascii="Times New Roman" w:hAnsi="Times New Roman" w:cs="Times New Roman"/>
          <w:spacing w:val="-6"/>
        </w:rPr>
      </w:pPr>
      <w:r w:rsidRPr="00763711">
        <w:rPr>
          <w:rFonts w:ascii="Times New Roman" w:hAnsi="Times New Roman" w:cs="Times New Roman"/>
        </w:rPr>
        <w:t>8.3.</w:t>
      </w:r>
      <w:r w:rsidRPr="00763711">
        <w:rPr>
          <w:rFonts w:ascii="Times New Roman" w:hAnsi="Times New Roman" w:cs="Times New Roman"/>
        </w:rPr>
        <w:tab/>
        <w:t>К отношениям сторон по Договору потребительского кредита применяется право Российской Федерации.</w:t>
      </w:r>
    </w:p>
    <w:p w:rsidR="005A442B" w:rsidRPr="00763711" w:rsidRDefault="005A442B" w:rsidP="005A442B">
      <w:pPr>
        <w:spacing w:after="0" w:line="240" w:lineRule="auto"/>
        <w:jc w:val="both"/>
        <w:rPr>
          <w:rFonts w:ascii="Times New Roman" w:hAnsi="Times New Roman" w:cs="Times New Roman"/>
          <w:spacing w:val="-6"/>
        </w:rPr>
      </w:pPr>
    </w:p>
    <w:p w:rsidR="005A442B" w:rsidRPr="00763711" w:rsidRDefault="005A442B" w:rsidP="00FB7EEC">
      <w:pPr>
        <w:spacing w:after="0" w:line="240" w:lineRule="auto"/>
        <w:jc w:val="center"/>
        <w:rPr>
          <w:rFonts w:ascii="Times New Roman" w:hAnsi="Times New Roman" w:cs="Times New Roman"/>
          <w:b/>
        </w:rPr>
      </w:pPr>
      <w:r w:rsidRPr="00763711">
        <w:rPr>
          <w:rFonts w:ascii="Times New Roman" w:hAnsi="Times New Roman" w:cs="Times New Roman"/>
          <w:b/>
        </w:rPr>
        <w:lastRenderedPageBreak/>
        <w:t>9.</w:t>
      </w:r>
      <w:r w:rsidRPr="00763711">
        <w:rPr>
          <w:rFonts w:ascii="Times New Roman" w:hAnsi="Times New Roman" w:cs="Times New Roman"/>
          <w:b/>
        </w:rPr>
        <w:tab/>
        <w:t>ПРОЧИЕ УСЛОВИЯ</w:t>
      </w:r>
    </w:p>
    <w:p w:rsidR="005A442B" w:rsidRPr="00763711" w:rsidRDefault="005A442B" w:rsidP="005A442B">
      <w:pPr>
        <w:autoSpaceDE w:val="0"/>
        <w:autoSpaceDN w:val="0"/>
        <w:adjustRightInd w:val="0"/>
        <w:spacing w:after="0" w:line="240" w:lineRule="auto"/>
        <w:jc w:val="both"/>
        <w:rPr>
          <w:rFonts w:ascii="Times New Roman" w:hAnsi="Times New Roman" w:cs="Times New Roman"/>
          <w:lang w:eastAsia="ru-RU"/>
        </w:rPr>
      </w:pPr>
      <w:r w:rsidRPr="00763711">
        <w:rPr>
          <w:rFonts w:ascii="Times New Roman" w:hAnsi="Times New Roman" w:cs="Times New Roman"/>
          <w:lang w:eastAsia="ru-RU"/>
        </w:rPr>
        <w:t>9.1.</w:t>
      </w:r>
      <w:r w:rsidRPr="00763711">
        <w:rPr>
          <w:rFonts w:ascii="Times New Roman" w:hAnsi="Times New Roman" w:cs="Times New Roman"/>
          <w:lang w:eastAsia="ru-RU"/>
        </w:rPr>
        <w:tab/>
        <w:t>В срок не позднее 30 (тридцати) календарных дней Заемщик обязан письменно уведомить Банк об изменении контактной информации, используемой для связи с ним, об изменении способа связи Банка с ним.</w:t>
      </w:r>
    </w:p>
    <w:p w:rsidR="005A442B" w:rsidRPr="00763711" w:rsidRDefault="00091211" w:rsidP="00B72027">
      <w:pPr>
        <w:autoSpaceDE w:val="0"/>
        <w:autoSpaceDN w:val="0"/>
        <w:adjustRightInd w:val="0"/>
        <w:spacing w:after="0" w:line="240" w:lineRule="auto"/>
        <w:jc w:val="both"/>
        <w:rPr>
          <w:rFonts w:ascii="Times New Roman" w:hAnsi="Times New Roman" w:cs="Times New Roman"/>
          <w:lang w:eastAsia="ru-RU"/>
        </w:rPr>
      </w:pPr>
      <w:r w:rsidRPr="00763711">
        <w:rPr>
          <w:rFonts w:ascii="Times New Roman" w:hAnsi="Times New Roman" w:cs="Times New Roman"/>
          <w:lang w:eastAsia="ru-RU"/>
        </w:rPr>
        <w:t xml:space="preserve">9.2. </w:t>
      </w:r>
      <w:r w:rsidRPr="00763711">
        <w:rPr>
          <w:rFonts w:ascii="Times New Roman" w:hAnsi="Times New Roman"/>
          <w:bCs/>
        </w:rPr>
        <w:t xml:space="preserve">Заёмщик вправе отказаться от получения </w:t>
      </w:r>
      <w:r w:rsidR="00873C30">
        <w:rPr>
          <w:rFonts w:ascii="Times New Roman" w:hAnsi="Times New Roman"/>
          <w:bCs/>
        </w:rPr>
        <w:t>К</w:t>
      </w:r>
      <w:r w:rsidR="00873C30" w:rsidRPr="00763711">
        <w:rPr>
          <w:rFonts w:ascii="Times New Roman" w:hAnsi="Times New Roman"/>
          <w:bCs/>
        </w:rPr>
        <w:t xml:space="preserve">редита </w:t>
      </w:r>
      <w:r w:rsidRPr="00763711">
        <w:rPr>
          <w:rFonts w:ascii="Times New Roman" w:hAnsi="Times New Roman"/>
          <w:bCs/>
        </w:rPr>
        <w:t xml:space="preserve">полностью или частично, уведомив об этом Банк до истечения установленного </w:t>
      </w:r>
      <w:r w:rsidR="00873C30">
        <w:rPr>
          <w:rFonts w:ascii="Times New Roman" w:hAnsi="Times New Roman"/>
          <w:bCs/>
        </w:rPr>
        <w:t>Д</w:t>
      </w:r>
      <w:r w:rsidR="00873C30" w:rsidRPr="00763711">
        <w:rPr>
          <w:rFonts w:ascii="Times New Roman" w:hAnsi="Times New Roman"/>
          <w:bCs/>
        </w:rPr>
        <w:t xml:space="preserve">оговором </w:t>
      </w:r>
      <w:r w:rsidRPr="00763711">
        <w:rPr>
          <w:rFonts w:ascii="Times New Roman" w:hAnsi="Times New Roman"/>
          <w:bCs/>
        </w:rPr>
        <w:t>срока его предоставления.</w:t>
      </w:r>
      <w:r w:rsidR="005A442B" w:rsidRPr="00763711">
        <w:rPr>
          <w:rFonts w:ascii="Times New Roman" w:hAnsi="Times New Roman" w:cs="Times New Roman"/>
        </w:rPr>
        <w:t xml:space="preserve"> </w:t>
      </w:r>
    </w:p>
    <w:p w:rsidR="005A442B" w:rsidRPr="00763711" w:rsidRDefault="005A442B" w:rsidP="005A442B">
      <w:pPr>
        <w:spacing w:after="0" w:line="240" w:lineRule="auto"/>
        <w:jc w:val="both"/>
        <w:rPr>
          <w:rFonts w:ascii="Times New Roman" w:hAnsi="Times New Roman" w:cs="Times New Roman"/>
        </w:rPr>
      </w:pPr>
      <w:r w:rsidRPr="00763711">
        <w:rPr>
          <w:rStyle w:val="a8"/>
          <w:rFonts w:ascii="Times New Roman" w:hAnsi="Times New Roman" w:cs="Times New Roman"/>
          <w:i w:val="0"/>
        </w:rPr>
        <w:t>9.</w:t>
      </w:r>
      <w:r w:rsidR="00B72027" w:rsidRPr="00763711">
        <w:rPr>
          <w:rStyle w:val="a8"/>
          <w:rFonts w:ascii="Times New Roman" w:hAnsi="Times New Roman" w:cs="Times New Roman"/>
          <w:i w:val="0"/>
        </w:rPr>
        <w:t>3</w:t>
      </w:r>
      <w:r w:rsidRPr="00763711">
        <w:rPr>
          <w:rStyle w:val="a8"/>
          <w:rFonts w:ascii="Times New Roman" w:hAnsi="Times New Roman" w:cs="Times New Roman"/>
          <w:i w:val="0"/>
        </w:rPr>
        <w:t>.</w:t>
      </w:r>
      <w:r w:rsidRPr="00763711">
        <w:rPr>
          <w:rStyle w:val="a8"/>
          <w:rFonts w:ascii="Times New Roman" w:hAnsi="Times New Roman" w:cs="Times New Roman"/>
        </w:rPr>
        <w:tab/>
      </w:r>
      <w:r w:rsidRPr="00763711">
        <w:rPr>
          <w:rFonts w:ascii="Times New Roman" w:hAnsi="Times New Roman" w:cs="Times New Roman"/>
        </w:rPr>
        <w:t xml:space="preserve">Прекращение Договора потребительского кредита не прекращает обязательств Заемщика перед Банком, возникших до момента прекращения Договора потребительского кредита. </w:t>
      </w:r>
    </w:p>
    <w:p w:rsidR="00677FD0" w:rsidRPr="00763711" w:rsidRDefault="005A442B" w:rsidP="00677FD0">
      <w:pPr>
        <w:spacing w:after="0" w:line="240" w:lineRule="auto"/>
        <w:jc w:val="both"/>
        <w:rPr>
          <w:rFonts w:ascii="Times New Roman" w:hAnsi="Times New Roman" w:cs="Times New Roman"/>
        </w:rPr>
      </w:pPr>
      <w:r w:rsidRPr="00763711">
        <w:rPr>
          <w:rFonts w:ascii="Times New Roman" w:hAnsi="Times New Roman" w:cs="Times New Roman"/>
        </w:rPr>
        <w:t>9.</w:t>
      </w:r>
      <w:r w:rsidR="00B72027" w:rsidRPr="00763711">
        <w:rPr>
          <w:rFonts w:ascii="Times New Roman" w:hAnsi="Times New Roman" w:cs="Times New Roman"/>
        </w:rPr>
        <w:t>4</w:t>
      </w:r>
      <w:r w:rsidRPr="00763711">
        <w:rPr>
          <w:rFonts w:ascii="Times New Roman" w:hAnsi="Times New Roman" w:cs="Times New Roman"/>
        </w:rPr>
        <w:t>.</w:t>
      </w:r>
      <w:r w:rsidRPr="00763711">
        <w:rPr>
          <w:rFonts w:ascii="Times New Roman" w:hAnsi="Times New Roman" w:cs="Times New Roman"/>
        </w:rPr>
        <w:tab/>
        <w:t xml:space="preserve">В случае если Общие условия кредитования физических лиц противоречат Индивидуальным условиям Договора потребительского кредита, к отношениям сторон применяются Индивидуальные условия. </w:t>
      </w:r>
    </w:p>
    <w:p w:rsidR="00677FD0" w:rsidRPr="00763711" w:rsidRDefault="00677FD0" w:rsidP="00677FD0">
      <w:pPr>
        <w:spacing w:after="0" w:line="240" w:lineRule="auto"/>
        <w:jc w:val="both"/>
        <w:rPr>
          <w:rFonts w:ascii="Times New Roman" w:hAnsi="Times New Roman" w:cs="Times New Roman"/>
        </w:rPr>
      </w:pPr>
      <w:r w:rsidRPr="00763711">
        <w:rPr>
          <w:rFonts w:ascii="Times New Roman" w:hAnsi="Times New Roman" w:cs="Times New Roman"/>
        </w:rPr>
        <w:t>9.</w:t>
      </w:r>
      <w:r w:rsidR="00B72027" w:rsidRPr="00763711">
        <w:rPr>
          <w:rFonts w:ascii="Times New Roman" w:hAnsi="Times New Roman" w:cs="Times New Roman"/>
        </w:rPr>
        <w:t>5</w:t>
      </w:r>
      <w:r w:rsidRPr="00763711">
        <w:rPr>
          <w:rFonts w:ascii="Times New Roman" w:hAnsi="Times New Roman" w:cs="Times New Roman"/>
        </w:rPr>
        <w:t xml:space="preserve">. </w:t>
      </w:r>
      <w:r w:rsidR="00C74BF6" w:rsidRPr="00763711">
        <w:rPr>
          <w:rFonts w:ascii="Times New Roman" w:eastAsia="Times New Roman" w:hAnsi="Times New Roman" w:cs="Times New Roman"/>
          <w:lang w:eastAsia="ru-RU"/>
        </w:rPr>
        <w:t xml:space="preserve">Банк вправе осуществлять уступку прав (требований) по Договору </w:t>
      </w:r>
      <w:r w:rsidR="00002E9C" w:rsidRPr="00763711">
        <w:rPr>
          <w:rStyle w:val="a8"/>
          <w:rFonts w:ascii="Times New Roman" w:hAnsi="Times New Roman" w:cs="Times New Roman"/>
          <w:i w:val="0"/>
        </w:rPr>
        <w:t xml:space="preserve">потребительского кредита, </w:t>
      </w:r>
      <w:r w:rsidR="00002E9C" w:rsidRPr="00763711">
        <w:rPr>
          <w:rFonts w:ascii="Times New Roman" w:hAnsi="Times New Roman" w:cs="Times New Roman"/>
          <w:spacing w:val="2"/>
        </w:rPr>
        <w:t xml:space="preserve">а также договорам, заключенным в </w:t>
      </w:r>
      <w:r w:rsidR="00002E9C" w:rsidRPr="00763711">
        <w:rPr>
          <w:rFonts w:ascii="Times New Roman" w:hAnsi="Times New Roman" w:cs="Times New Roman"/>
          <w:spacing w:val="6"/>
        </w:rPr>
        <w:t xml:space="preserve">обеспечение исполнения обязательств по Договора </w:t>
      </w:r>
      <w:r w:rsidR="00002E9C" w:rsidRPr="00763711">
        <w:rPr>
          <w:rStyle w:val="a8"/>
          <w:rFonts w:ascii="Times New Roman" w:hAnsi="Times New Roman" w:cs="Times New Roman"/>
          <w:i w:val="0"/>
        </w:rPr>
        <w:t>потребительского кредита</w:t>
      </w:r>
      <w:r w:rsidR="00002E9C" w:rsidRPr="00763711">
        <w:rPr>
          <w:rFonts w:ascii="Times New Roman" w:eastAsia="Times New Roman" w:hAnsi="Times New Roman" w:cs="Times New Roman"/>
          <w:lang w:eastAsia="ru-RU"/>
        </w:rPr>
        <w:t xml:space="preserve"> </w:t>
      </w:r>
      <w:r w:rsidR="00C74BF6" w:rsidRPr="00763711">
        <w:rPr>
          <w:rFonts w:ascii="Times New Roman" w:eastAsia="Times New Roman" w:hAnsi="Times New Roman" w:cs="Times New Roman"/>
          <w:lang w:eastAsia="ru-RU"/>
        </w:rPr>
        <w:t>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w:t>
      </w:r>
      <w:r w:rsidR="00002E9C" w:rsidRPr="00763711">
        <w:rPr>
          <w:rStyle w:val="a8"/>
          <w:rFonts w:ascii="Times New Roman" w:hAnsi="Times New Roman" w:cs="Times New Roman"/>
          <w:i w:val="0"/>
        </w:rPr>
        <w:t xml:space="preserve"> потребительского кредита</w:t>
      </w:r>
      <w:r w:rsidR="00C74BF6" w:rsidRPr="00763711">
        <w:rPr>
          <w:rFonts w:ascii="Times New Roman" w:eastAsia="Times New Roman" w:hAnsi="Times New Roman" w:cs="Times New Roman"/>
          <w:lang w:eastAsia="ru-RU"/>
        </w:rPr>
        <w:t xml:space="preserve">, если запрет на осуществление уступки не предусмотрен федеральным законом. Уступка прав (требований) по Договору </w:t>
      </w:r>
      <w:r w:rsidR="00C74BF6" w:rsidRPr="00763711">
        <w:rPr>
          <w:rStyle w:val="a8"/>
          <w:rFonts w:ascii="Times New Roman" w:hAnsi="Times New Roman" w:cs="Times New Roman"/>
          <w:i w:val="0"/>
        </w:rPr>
        <w:t xml:space="preserve">потребительского кредита осуществляется </w:t>
      </w:r>
      <w:r w:rsidRPr="00763711">
        <w:rPr>
          <w:rStyle w:val="a8"/>
          <w:rFonts w:ascii="Times New Roman" w:hAnsi="Times New Roman" w:cs="Times New Roman"/>
          <w:i w:val="0"/>
        </w:rPr>
        <w:t>с последующим письменным уведомлением Заемщика об этом в течение 30 (тридцати) календарных дней после факта передачи. При этом Заемщик сохраняет в отношении нового кредитора все права, предоставленные ему в отношении</w:t>
      </w:r>
      <w:r w:rsidRPr="00763711">
        <w:rPr>
          <w:rStyle w:val="a8"/>
          <w:rFonts w:ascii="Times New Roman" w:hAnsi="Times New Roman" w:cs="Times New Roman"/>
        </w:rPr>
        <w:t xml:space="preserve"> </w:t>
      </w:r>
      <w:r w:rsidRPr="00763711">
        <w:rPr>
          <w:rStyle w:val="a8"/>
          <w:rFonts w:ascii="Times New Roman" w:hAnsi="Times New Roman" w:cs="Times New Roman"/>
          <w:i w:val="0"/>
        </w:rPr>
        <w:t xml:space="preserve">Банка </w:t>
      </w:r>
      <w:r w:rsidRPr="00763711">
        <w:rPr>
          <w:rFonts w:ascii="Times New Roman" w:hAnsi="Times New Roman" w:cs="Times New Roman"/>
          <w:lang w:eastAsia="ru-RU"/>
        </w:rPr>
        <w:t>в соответствии с законодательством Российской Федерации</w:t>
      </w:r>
      <w:r w:rsidRPr="00763711">
        <w:rPr>
          <w:rFonts w:ascii="Times New Roman" w:hAnsi="Times New Roman" w:cs="Times New Roman"/>
        </w:rPr>
        <w:t>.</w:t>
      </w:r>
    </w:p>
    <w:p w:rsidR="00677FD0" w:rsidRPr="00763711" w:rsidRDefault="00002E9C" w:rsidP="00F9256B">
      <w:pPr>
        <w:spacing w:after="0" w:line="240" w:lineRule="auto"/>
        <w:jc w:val="both"/>
        <w:rPr>
          <w:rFonts w:ascii="Times New Roman" w:hAnsi="Times New Roman" w:cs="Times New Roman"/>
        </w:rPr>
      </w:pPr>
      <w:r w:rsidRPr="00763711">
        <w:rPr>
          <w:rFonts w:ascii="Times New Roman" w:hAnsi="Times New Roman" w:cs="Times New Roman"/>
        </w:rPr>
        <w:t xml:space="preserve">9.6. </w:t>
      </w:r>
      <w:r w:rsidR="00677FD0" w:rsidRPr="00763711">
        <w:rPr>
          <w:rFonts w:ascii="Times New Roman" w:hAnsi="Times New Roman" w:cs="Times New Roman"/>
        </w:rPr>
        <w:t xml:space="preserve">Каждая из Сторон по </w:t>
      </w:r>
      <w:r w:rsidR="00A96084">
        <w:rPr>
          <w:rFonts w:ascii="Times New Roman" w:hAnsi="Times New Roman" w:cs="Times New Roman"/>
        </w:rPr>
        <w:t>Д</w:t>
      </w:r>
      <w:r w:rsidR="00A96084" w:rsidRPr="00763711">
        <w:rPr>
          <w:rFonts w:ascii="Times New Roman" w:hAnsi="Times New Roman" w:cs="Times New Roman"/>
        </w:rPr>
        <w:t xml:space="preserve">оговору </w:t>
      </w:r>
      <w:r w:rsidR="00677FD0" w:rsidRPr="00763711">
        <w:rPr>
          <w:rFonts w:ascii="Times New Roman" w:hAnsi="Times New Roman" w:cs="Times New Roman"/>
        </w:rPr>
        <w:t xml:space="preserve">обязуется сохранять конфиденциальность финансовой и прочей информации, </w:t>
      </w:r>
      <w:r w:rsidR="00677FD0" w:rsidRPr="00763711">
        <w:rPr>
          <w:rFonts w:ascii="Times New Roman" w:hAnsi="Times New Roman" w:cs="Times New Roman"/>
          <w:spacing w:val="2"/>
        </w:rPr>
        <w:t>полученной от другой Стороны. Передача такой информации (с использованием средств автоматизации и без таковых) третьим</w:t>
      </w:r>
      <w:r w:rsidR="00677FD0" w:rsidRPr="00763711">
        <w:rPr>
          <w:rFonts w:ascii="Times New Roman" w:hAnsi="Times New Roman" w:cs="Times New Roman"/>
          <w:spacing w:val="21"/>
        </w:rPr>
        <w:t xml:space="preserve"> </w:t>
      </w:r>
      <w:r w:rsidR="00677FD0" w:rsidRPr="00763711">
        <w:rPr>
          <w:rFonts w:ascii="Times New Roman" w:hAnsi="Times New Roman" w:cs="Times New Roman"/>
        </w:rPr>
        <w:t>лицам возможна только с письменного согласия всех Сторон или в случаях проведения уполномоченными лицами проверок и/или анализа деятельности Банка, и иных форм контроля</w:t>
      </w:r>
      <w:r w:rsidR="007343E3" w:rsidRPr="00763711">
        <w:rPr>
          <w:rFonts w:ascii="Times New Roman" w:hAnsi="Times New Roman" w:cs="Times New Roman"/>
        </w:rPr>
        <w:t xml:space="preserve"> за деятельностью </w:t>
      </w:r>
      <w:r w:rsidR="00677FD0" w:rsidRPr="00763711">
        <w:rPr>
          <w:rFonts w:ascii="Times New Roman" w:hAnsi="Times New Roman" w:cs="Times New Roman"/>
        </w:rPr>
        <w:t>Банка для целей осуществления ими указанных действий, а также в случаях, предусмот</w:t>
      </w:r>
      <w:r w:rsidR="00677FD0" w:rsidRPr="00763711">
        <w:rPr>
          <w:rFonts w:ascii="Times New Roman" w:hAnsi="Times New Roman" w:cs="Times New Roman"/>
        </w:rPr>
        <w:lastRenderedPageBreak/>
        <w:t xml:space="preserve">ренных законодательством Российской Федерации. Данное положение не распространяется на правоотношения, возникающие в случае: </w:t>
      </w:r>
    </w:p>
    <w:p w:rsidR="00677FD0" w:rsidRPr="007868CE" w:rsidRDefault="00677FD0" w:rsidP="00F9256B">
      <w:pPr>
        <w:tabs>
          <w:tab w:val="left" w:pos="1276"/>
        </w:tabs>
        <w:spacing w:after="0" w:line="240" w:lineRule="auto"/>
        <w:jc w:val="both"/>
        <w:rPr>
          <w:rFonts w:ascii="Times New Roman" w:hAnsi="Times New Roman" w:cs="Times New Roman"/>
        </w:rPr>
      </w:pPr>
      <w:r w:rsidRPr="00763711">
        <w:rPr>
          <w:rFonts w:ascii="Times New Roman" w:hAnsi="Times New Roman" w:cs="Times New Roman"/>
        </w:rPr>
        <w:t>-  передачи Банком (или намерен</w:t>
      </w:r>
      <w:r w:rsidR="00002E9C" w:rsidRPr="00763711">
        <w:rPr>
          <w:rFonts w:ascii="Times New Roman" w:hAnsi="Times New Roman" w:cs="Times New Roman"/>
        </w:rPr>
        <w:t xml:space="preserve">ия Банка осуществить передачу) </w:t>
      </w:r>
      <w:r w:rsidRPr="00763711">
        <w:rPr>
          <w:rFonts w:ascii="Times New Roman" w:hAnsi="Times New Roman" w:cs="Times New Roman"/>
          <w:spacing w:val="2"/>
        </w:rPr>
        <w:t xml:space="preserve">всех или части прав и/или обязанностей  по Договору, а также договорам, заключенным в </w:t>
      </w:r>
      <w:r w:rsidRPr="00763711">
        <w:rPr>
          <w:rFonts w:ascii="Times New Roman" w:hAnsi="Times New Roman" w:cs="Times New Roman"/>
          <w:spacing w:val="6"/>
        </w:rPr>
        <w:t>обеспечение исполнения обязательств по Договору (в том числе при уступке прав</w:t>
      </w:r>
      <w:r w:rsidR="001914AF" w:rsidRPr="00763711">
        <w:rPr>
          <w:rFonts w:ascii="Times New Roman" w:hAnsi="Times New Roman" w:cs="Times New Roman"/>
          <w:spacing w:val="6"/>
        </w:rPr>
        <w:t xml:space="preserve"> согласно п.9.5 настоящих Общих условий</w:t>
      </w:r>
      <w:r w:rsidRPr="00763711">
        <w:rPr>
          <w:rFonts w:ascii="Times New Roman" w:hAnsi="Times New Roman" w:cs="Times New Roman"/>
          <w:spacing w:val="6"/>
        </w:rPr>
        <w:t>, переводе долга, передаче в залог прав</w:t>
      </w:r>
      <w:r w:rsidRPr="00763711">
        <w:rPr>
          <w:rFonts w:ascii="Times New Roman" w:hAnsi="Times New Roman" w:cs="Times New Roman"/>
          <w:spacing w:val="5"/>
        </w:rPr>
        <w:t xml:space="preserve"> </w:t>
      </w:r>
      <w:r w:rsidRPr="00763711">
        <w:rPr>
          <w:rFonts w:ascii="Times New Roman" w:hAnsi="Times New Roman" w:cs="Times New Roman"/>
        </w:rPr>
        <w:t xml:space="preserve">(требований) Банка, передаче  функции управления правами требования, включая функции по </w:t>
      </w:r>
      <w:r w:rsidRPr="007868CE">
        <w:rPr>
          <w:rFonts w:ascii="Times New Roman" w:hAnsi="Times New Roman" w:cs="Times New Roman"/>
        </w:rPr>
        <w:t>приему платежей или контролю за</w:t>
      </w:r>
      <w:r w:rsidR="001914AF" w:rsidRPr="007868CE">
        <w:rPr>
          <w:rFonts w:ascii="Times New Roman" w:hAnsi="Times New Roman" w:cs="Times New Roman"/>
          <w:spacing w:val="72"/>
        </w:rPr>
        <w:t xml:space="preserve"> </w:t>
      </w:r>
      <w:r w:rsidRPr="007868CE">
        <w:rPr>
          <w:rFonts w:ascii="Times New Roman" w:hAnsi="Times New Roman" w:cs="Times New Roman"/>
        </w:rPr>
        <w:t xml:space="preserve">своевременностью их уплаты) для целей осуществления Банком указанных действий; </w:t>
      </w:r>
    </w:p>
    <w:p w:rsidR="00677FD0" w:rsidRPr="007868CE" w:rsidRDefault="00677FD0" w:rsidP="00F9256B">
      <w:pPr>
        <w:tabs>
          <w:tab w:val="left" w:pos="1276"/>
        </w:tabs>
        <w:spacing w:after="0" w:line="240" w:lineRule="auto"/>
        <w:jc w:val="both"/>
        <w:rPr>
          <w:rFonts w:ascii="Times New Roman" w:hAnsi="Times New Roman" w:cs="Times New Roman"/>
        </w:rPr>
      </w:pPr>
      <w:r w:rsidRPr="007868CE">
        <w:rPr>
          <w:rFonts w:ascii="Times New Roman" w:hAnsi="Times New Roman" w:cs="Times New Roman"/>
        </w:rPr>
        <w:t>-  использования информации в качестве доказательств в судебных разбирательствах</w:t>
      </w:r>
      <w:r w:rsidR="009448BB" w:rsidRPr="007868CE">
        <w:rPr>
          <w:rFonts w:ascii="Times New Roman" w:hAnsi="Times New Roman" w:cs="Times New Roman"/>
        </w:rPr>
        <w:t>.</w:t>
      </w:r>
      <w:r w:rsidRPr="007868CE">
        <w:rPr>
          <w:rFonts w:ascii="Times New Roman" w:hAnsi="Times New Roman" w:cs="Times New Roman"/>
        </w:rPr>
        <w:t xml:space="preserve"> </w:t>
      </w:r>
    </w:p>
    <w:p w:rsidR="00F9256B" w:rsidRPr="007868CE" w:rsidRDefault="00860784" w:rsidP="00F9256B">
      <w:pPr>
        <w:tabs>
          <w:tab w:val="left" w:pos="1276"/>
        </w:tabs>
        <w:spacing w:after="0" w:line="240" w:lineRule="auto"/>
        <w:jc w:val="both"/>
        <w:rPr>
          <w:rFonts w:ascii="Times New Roman" w:hAnsi="Times New Roman"/>
          <w:color w:val="000000" w:themeColor="text1"/>
        </w:rPr>
      </w:pPr>
      <w:r w:rsidRPr="007868CE">
        <w:rPr>
          <w:rFonts w:ascii="Times New Roman" w:hAnsi="Times New Roman" w:cs="Times New Roman"/>
        </w:rPr>
        <w:t>9.7.</w:t>
      </w:r>
      <w:r w:rsidRPr="007868CE">
        <w:rPr>
          <w:rFonts w:ascii="Times New Roman" w:hAnsi="Times New Roman" w:cs="Times New Roman"/>
          <w:color w:val="000000" w:themeColor="text1"/>
        </w:rPr>
        <w:t xml:space="preserve"> </w:t>
      </w:r>
      <w:r w:rsidR="009A538C" w:rsidRPr="00833FE4">
        <w:rPr>
          <w:rFonts w:ascii="Times New Roman" w:hAnsi="Times New Roman" w:cs="Times New Roman"/>
          <w:color w:val="000000" w:themeColor="text1"/>
        </w:rPr>
        <w:t xml:space="preserve"> </w:t>
      </w:r>
      <w:r w:rsidR="00F9256B" w:rsidRPr="007868CE">
        <w:rPr>
          <w:rFonts w:ascii="Times New Roman" w:hAnsi="Times New Roman"/>
          <w:color w:val="000000" w:themeColor="text1"/>
        </w:rPr>
        <w:t>Для погашения задолженности Заемщика(ов) перед Кредитором по Кредитному договору Заемщик(и) предоставляет(ют) Кредитору право производить перечисления денежных средств со счетов Заемщика(ов), открытых у Кредитора в счет погашения обязательств по Кредитному договору в сумме, сроки и в очередности, предусмотренных Кредитным договором, путем оформления расчетных/платежных документов на перечисление без распоряжения Заемщика(ов) сумм, установленных Кредитным договором (в т.ч. установленной Кредитным договором части кредита (основного долга), начисленных за пользование кредитом процентов, погашения допущенной Заемщиком(ами) просроченной задолженности по кредиту, оплаты неустойки по Кредитному договору, иных платежей, операционных и иных расходов Кредитора, предусмотренных Кредитным договором, оплаты расходов на досудебное урегулирование споров, судебных издержек, оплаты убытков Кредитора, вызванных неисполнением или ненадлежащем исполнением обязательств по Кредитному договору) в следующей последовательности: со Счета, указанного пункте 1.7. Общих условий, на первый день возникновения просроченной задолженности по Кредитному договору - с иных любых счетов Заемщика(ов), открытых в рублях Российской Федерации, со счетов Заемщика(ов), открытых в долларах США; со счетов Заемщика(ов), открытых в евро; со счетов Заемщика(ов), открытых в иных валютах. Погашение требований Кредитора к Заемщику(ам) может производиться за счет денежных средств, находящихся на любых счетах Заемщика(ов) в валюте, отличной от валюты требований Кредитора, по курсу, установленному Банком России на день совершения конверсионной операции.</w:t>
      </w:r>
    </w:p>
    <w:p w:rsidR="00677FD0" w:rsidRPr="00763711" w:rsidRDefault="00002E9C" w:rsidP="00F9256B">
      <w:pPr>
        <w:tabs>
          <w:tab w:val="left" w:pos="1276"/>
        </w:tabs>
        <w:spacing w:after="0" w:line="240" w:lineRule="auto"/>
        <w:jc w:val="both"/>
        <w:rPr>
          <w:rFonts w:ascii="Times New Roman" w:hAnsi="Times New Roman" w:cs="Times New Roman"/>
        </w:rPr>
      </w:pPr>
      <w:r w:rsidRPr="007868CE">
        <w:rPr>
          <w:rFonts w:ascii="Times New Roman" w:hAnsi="Times New Roman" w:cs="Times New Roman"/>
        </w:rPr>
        <w:t>9.</w:t>
      </w:r>
      <w:r w:rsidR="00860784" w:rsidRPr="007868CE">
        <w:rPr>
          <w:rFonts w:ascii="Times New Roman" w:hAnsi="Times New Roman" w:cs="Times New Roman"/>
        </w:rPr>
        <w:t>8</w:t>
      </w:r>
      <w:r w:rsidRPr="007868CE">
        <w:rPr>
          <w:rFonts w:ascii="Times New Roman" w:hAnsi="Times New Roman" w:cs="Times New Roman"/>
        </w:rPr>
        <w:t xml:space="preserve">. </w:t>
      </w:r>
      <w:r w:rsidR="00677FD0" w:rsidRPr="007868CE">
        <w:rPr>
          <w:rFonts w:ascii="Times New Roman" w:hAnsi="Times New Roman" w:cs="Times New Roman"/>
        </w:rPr>
        <w:t>П</w:t>
      </w:r>
      <w:r w:rsidR="00677FD0" w:rsidRPr="007868CE">
        <w:rPr>
          <w:rFonts w:ascii="Times New Roman" w:hAnsi="Times New Roman" w:cs="Times New Roman"/>
          <w:spacing w:val="1"/>
        </w:rPr>
        <w:t xml:space="preserve">одписав Договор </w:t>
      </w:r>
      <w:r w:rsidR="00677FD0" w:rsidRPr="007868CE">
        <w:rPr>
          <w:rFonts w:ascii="Times New Roman" w:hAnsi="Times New Roman" w:cs="Times New Roman"/>
        </w:rPr>
        <w:t>потребительского кредита</w:t>
      </w:r>
      <w:r w:rsidR="00677FD0" w:rsidRPr="007868CE">
        <w:rPr>
          <w:rFonts w:ascii="Times New Roman" w:hAnsi="Times New Roman" w:cs="Times New Roman"/>
          <w:spacing w:val="1"/>
        </w:rPr>
        <w:t xml:space="preserve">, Заёмщик выражает своё безусловное согласие на обработку персональных данных </w:t>
      </w:r>
      <w:r w:rsidR="00677FD0" w:rsidRPr="007868CE">
        <w:rPr>
          <w:rFonts w:ascii="Times New Roman" w:hAnsi="Times New Roman" w:cs="Times New Roman"/>
          <w:spacing w:val="1"/>
        </w:rPr>
        <w:lastRenderedPageBreak/>
        <w:t>и предоставление</w:t>
      </w:r>
      <w:r w:rsidR="00677FD0" w:rsidRPr="00763711">
        <w:rPr>
          <w:rFonts w:ascii="Times New Roman" w:hAnsi="Times New Roman" w:cs="Times New Roman"/>
          <w:spacing w:val="84"/>
        </w:rPr>
        <w:t xml:space="preserve"> </w:t>
      </w:r>
      <w:r w:rsidR="00677FD0" w:rsidRPr="00763711">
        <w:rPr>
          <w:rFonts w:ascii="Times New Roman" w:hAnsi="Times New Roman" w:cs="Times New Roman"/>
        </w:rPr>
        <w:t xml:space="preserve">Банком вышеуказанной информации третьим лицам в объёме, порядке и на условиях настоящего пункта. При этом под </w:t>
      </w:r>
      <w:r w:rsidR="007343E3" w:rsidRPr="00763711">
        <w:rPr>
          <w:rFonts w:ascii="Times New Roman" w:hAnsi="Times New Roman" w:cs="Times New Roman"/>
          <w:spacing w:val="3"/>
        </w:rPr>
        <w:t xml:space="preserve">персональными данными Заёмщика </w:t>
      </w:r>
      <w:r w:rsidR="00677FD0" w:rsidRPr="00763711">
        <w:rPr>
          <w:rFonts w:ascii="Times New Roman" w:hAnsi="Times New Roman" w:cs="Times New Roman"/>
          <w:spacing w:val="3"/>
        </w:rPr>
        <w:t xml:space="preserve">понимаются любые относящиеся к Заёмщику сведения и информация на бумажных и/или </w:t>
      </w:r>
      <w:r w:rsidR="00677FD0" w:rsidRPr="00763711">
        <w:rPr>
          <w:rFonts w:ascii="Times New Roman" w:hAnsi="Times New Roman" w:cs="Times New Roman"/>
        </w:rPr>
        <w:t xml:space="preserve">электронных носителях, которые в целях заключения Кредитного договора между Заёмщиком и Банком </w:t>
      </w:r>
      <w:r w:rsidR="0031032D" w:rsidRPr="00763711">
        <w:rPr>
          <w:rFonts w:ascii="Times New Roman" w:hAnsi="Times New Roman" w:cs="Times New Roman"/>
        </w:rPr>
        <w:t xml:space="preserve">были переданы в Банк Заёмщиком </w:t>
      </w:r>
      <w:r w:rsidR="00677FD0" w:rsidRPr="00763711">
        <w:rPr>
          <w:rFonts w:ascii="Times New Roman" w:hAnsi="Times New Roman" w:cs="Times New Roman"/>
        </w:rPr>
        <w:t>лично или поступили в Банк иным способом. Под обработкой персональных данных понимаются действие (операция)</w:t>
      </w:r>
      <w:r w:rsidR="00677FD0" w:rsidRPr="00763711">
        <w:rPr>
          <w:rFonts w:ascii="Times New Roman" w:hAnsi="Times New Roman" w:cs="Times New Roman"/>
          <w:spacing w:val="-17"/>
        </w:rPr>
        <w:t xml:space="preserve"> </w:t>
      </w:r>
      <w:r w:rsidR="00677FD0" w:rsidRPr="00763711">
        <w:rPr>
          <w:rFonts w:ascii="Times New Roman" w:hAnsi="Times New Roman" w:cs="Times New Roman"/>
          <w:spacing w:val="4"/>
        </w:rPr>
        <w:t>или совокупность действий (операций), совершаемых с использованием средств автоматизации или без использования таких</w:t>
      </w:r>
      <w:r w:rsidR="00677FD0" w:rsidRPr="00763711">
        <w:rPr>
          <w:rFonts w:ascii="Times New Roman" w:hAnsi="Times New Roman" w:cs="Times New Roman"/>
          <w:spacing w:val="-29"/>
        </w:rPr>
        <w:t xml:space="preserve"> </w:t>
      </w:r>
      <w:r w:rsidR="00677FD0" w:rsidRPr="00763711">
        <w:rPr>
          <w:rFonts w:ascii="Times New Roman" w:hAnsi="Times New Roman" w:cs="Times New Roman"/>
        </w:rPr>
        <w:t>средств с персональными данными, включая сбор, систематизацию, накопление, хранение, уточнение обновление, изменение),</w:t>
      </w:r>
      <w:r w:rsidR="00677FD0" w:rsidRPr="00763711">
        <w:rPr>
          <w:rFonts w:ascii="Times New Roman" w:hAnsi="Times New Roman" w:cs="Times New Roman"/>
          <w:spacing w:val="56"/>
        </w:rPr>
        <w:t xml:space="preserve"> </w:t>
      </w:r>
      <w:r w:rsidR="00677FD0" w:rsidRPr="00763711">
        <w:rPr>
          <w:rFonts w:ascii="Times New Roman" w:hAnsi="Times New Roman" w:cs="Times New Roman"/>
        </w:rPr>
        <w:t xml:space="preserve">извлечение, использование, передачу (распространение, предоставление, доступ), обезличивание, блокирование, удаление, </w:t>
      </w:r>
      <w:r w:rsidR="00677FD0" w:rsidRPr="00763711">
        <w:rPr>
          <w:rFonts w:ascii="Times New Roman" w:hAnsi="Times New Roman" w:cs="Times New Roman"/>
          <w:spacing w:val="3"/>
        </w:rPr>
        <w:t>уничтожение персональных данных. Согласие Заёмщика на обработку персональных данных Заёмщика действует до момента</w:t>
      </w:r>
      <w:r w:rsidR="00677FD0" w:rsidRPr="00763711">
        <w:rPr>
          <w:rFonts w:ascii="Times New Roman" w:hAnsi="Times New Roman" w:cs="Times New Roman"/>
          <w:spacing w:val="32"/>
        </w:rPr>
        <w:t xml:space="preserve"> </w:t>
      </w:r>
      <w:r w:rsidR="00677FD0" w:rsidRPr="00763711">
        <w:rPr>
          <w:rFonts w:ascii="Times New Roman" w:hAnsi="Times New Roman" w:cs="Times New Roman"/>
          <w:spacing w:val="2"/>
        </w:rPr>
        <w:t>прекращения Договора при условии отсутствия у Банка сведений об отзыве указанного согласия, который осуществляется путем</w:t>
      </w:r>
      <w:r w:rsidR="00677FD0" w:rsidRPr="00763711">
        <w:rPr>
          <w:rFonts w:ascii="Times New Roman" w:hAnsi="Times New Roman" w:cs="Times New Roman"/>
          <w:spacing w:val="-47"/>
        </w:rPr>
        <w:t xml:space="preserve">  </w:t>
      </w:r>
      <w:r w:rsidR="00677FD0" w:rsidRPr="00763711">
        <w:rPr>
          <w:rFonts w:ascii="Times New Roman" w:hAnsi="Times New Roman" w:cs="Times New Roman"/>
        </w:rPr>
        <w:t>направления Банку в письменной форме уведомления заказным  письмом (с уведомлением о вручении), либо вручения лично под</w:t>
      </w:r>
      <w:r w:rsidR="00677FD0" w:rsidRPr="00763711">
        <w:rPr>
          <w:rFonts w:ascii="Times New Roman" w:hAnsi="Times New Roman" w:cs="Times New Roman"/>
          <w:spacing w:val="76"/>
        </w:rPr>
        <w:t xml:space="preserve"> </w:t>
      </w:r>
      <w:r w:rsidR="00677FD0" w:rsidRPr="00763711">
        <w:rPr>
          <w:rFonts w:ascii="Times New Roman" w:hAnsi="Times New Roman" w:cs="Times New Roman"/>
        </w:rPr>
        <w:t xml:space="preserve">роспись уполномоченному представителю Банка. </w:t>
      </w:r>
    </w:p>
    <w:p w:rsidR="00677FD0" w:rsidRPr="00763711" w:rsidRDefault="005A442B" w:rsidP="00C74BF6">
      <w:pPr>
        <w:tabs>
          <w:tab w:val="left" w:pos="1276"/>
        </w:tabs>
        <w:spacing w:after="0" w:line="240" w:lineRule="auto"/>
        <w:ind w:firstLine="567"/>
        <w:jc w:val="both"/>
        <w:rPr>
          <w:rFonts w:ascii="Times New Roman" w:hAnsi="Times New Roman" w:cs="Times New Roman"/>
        </w:rPr>
      </w:pPr>
      <w:r w:rsidRPr="00763711">
        <w:rPr>
          <w:rFonts w:ascii="Times New Roman" w:hAnsi="Times New Roman" w:cs="Times New Roman"/>
        </w:rPr>
        <w:t>При уступке прав (требований) по Договору потребительского кредита Банк вправе передать персональные данные Заемщика и лиц, предоставивших обеспечение по Договору потребительского кредита в соответствии с законодательством Российской Федерации о персональных данных.</w:t>
      </w:r>
    </w:p>
    <w:p w:rsidR="00677FD0" w:rsidRPr="00763711" w:rsidRDefault="00677FD0" w:rsidP="00C74BF6">
      <w:pPr>
        <w:tabs>
          <w:tab w:val="left" w:pos="1276"/>
        </w:tabs>
        <w:spacing w:after="0" w:line="240" w:lineRule="auto"/>
        <w:ind w:firstLine="567"/>
        <w:jc w:val="both"/>
        <w:rPr>
          <w:rStyle w:val="a8"/>
          <w:rFonts w:ascii="Times New Roman" w:hAnsi="Times New Roman" w:cs="Times New Roman"/>
          <w:i w:val="0"/>
        </w:rPr>
      </w:pPr>
      <w:r w:rsidRPr="00763711">
        <w:rPr>
          <w:rFonts w:ascii="Times New Roman" w:hAnsi="Times New Roman" w:cs="Times New Roman"/>
        </w:rPr>
        <w:t>З</w:t>
      </w:r>
      <w:r w:rsidR="005A442B" w:rsidRPr="00763711">
        <w:rPr>
          <w:rStyle w:val="a8"/>
          <w:rFonts w:ascii="Times New Roman" w:hAnsi="Times New Roman" w:cs="Times New Roman"/>
          <w:i w:val="0"/>
        </w:rPr>
        <w:t>аемщик не вправе полностью или частично переуступать свои права и обязательства по Договору потребительского кредита другому лицу без предварительного письменного согласия Банка.</w:t>
      </w:r>
    </w:p>
    <w:p w:rsidR="005A442B" w:rsidRPr="00763711" w:rsidRDefault="005A442B" w:rsidP="00FB7EEC">
      <w:pPr>
        <w:tabs>
          <w:tab w:val="left" w:pos="1276"/>
        </w:tabs>
        <w:spacing w:after="0" w:line="240" w:lineRule="auto"/>
        <w:jc w:val="both"/>
        <w:rPr>
          <w:rFonts w:ascii="Times New Roman" w:hAnsi="Times New Roman" w:cs="Times New Roman"/>
          <w:bCs/>
          <w:iCs/>
        </w:rPr>
      </w:pPr>
      <w:r w:rsidRPr="00763711">
        <w:rPr>
          <w:rStyle w:val="a8"/>
          <w:rFonts w:ascii="Times New Roman" w:hAnsi="Times New Roman" w:cs="Times New Roman"/>
          <w:bCs/>
          <w:i w:val="0"/>
        </w:rPr>
        <w:t>9.</w:t>
      </w:r>
      <w:r w:rsidR="00860784">
        <w:rPr>
          <w:rStyle w:val="a8"/>
          <w:rFonts w:ascii="Times New Roman" w:hAnsi="Times New Roman" w:cs="Times New Roman"/>
          <w:bCs/>
          <w:i w:val="0"/>
        </w:rPr>
        <w:t>9</w:t>
      </w:r>
      <w:r w:rsidRPr="00763711">
        <w:rPr>
          <w:rStyle w:val="a8"/>
          <w:rFonts w:ascii="Times New Roman" w:hAnsi="Times New Roman" w:cs="Times New Roman"/>
          <w:bCs/>
        </w:rPr>
        <w:t xml:space="preserve">. </w:t>
      </w:r>
      <w:r w:rsidRPr="00763711">
        <w:rPr>
          <w:rFonts w:ascii="Times New Roman" w:hAnsi="Times New Roman" w:cs="Times New Roman"/>
        </w:rPr>
        <w:t xml:space="preserve">Подписывая Договор </w:t>
      </w:r>
      <w:r w:rsidR="00677FD0" w:rsidRPr="00763711">
        <w:rPr>
          <w:rFonts w:ascii="Times New Roman" w:hAnsi="Times New Roman" w:cs="Times New Roman"/>
        </w:rPr>
        <w:t xml:space="preserve">потребительского кредита </w:t>
      </w:r>
      <w:r w:rsidR="00A96084">
        <w:rPr>
          <w:rFonts w:ascii="Times New Roman" w:hAnsi="Times New Roman" w:cs="Times New Roman"/>
        </w:rPr>
        <w:t>З</w:t>
      </w:r>
      <w:r w:rsidR="00A96084" w:rsidRPr="00763711">
        <w:rPr>
          <w:rFonts w:ascii="Times New Roman" w:hAnsi="Times New Roman" w:cs="Times New Roman"/>
        </w:rPr>
        <w:t xml:space="preserve">аёмщик </w:t>
      </w:r>
      <w:r w:rsidRPr="00763711">
        <w:rPr>
          <w:rFonts w:ascii="Times New Roman" w:hAnsi="Times New Roman" w:cs="Times New Roman"/>
        </w:rPr>
        <w:t xml:space="preserve">дает свое согласие на получение Банком основной части кредитной истории в отношении себя из любого бюро кредитных историй в порядке и объеме, предусмотренных Федеральным законом от 30.12.2004 №218-ФЗ «О кредитных историях». </w:t>
      </w:r>
    </w:p>
    <w:p w:rsidR="005A442B" w:rsidRDefault="005A442B" w:rsidP="00FB7EEC">
      <w:pPr>
        <w:spacing w:after="0" w:line="240" w:lineRule="auto"/>
        <w:jc w:val="both"/>
        <w:rPr>
          <w:rFonts w:ascii="Times New Roman" w:hAnsi="Times New Roman" w:cs="Times New Roman"/>
        </w:rPr>
      </w:pPr>
      <w:r w:rsidRPr="00763711">
        <w:rPr>
          <w:rFonts w:ascii="Times New Roman" w:hAnsi="Times New Roman" w:cs="Times New Roman"/>
          <w:bCs/>
          <w:iCs/>
        </w:rPr>
        <w:t>9.</w:t>
      </w:r>
      <w:r w:rsidR="00860784">
        <w:rPr>
          <w:rFonts w:ascii="Times New Roman" w:hAnsi="Times New Roman" w:cs="Times New Roman"/>
          <w:bCs/>
          <w:iCs/>
        </w:rPr>
        <w:t>10</w:t>
      </w:r>
      <w:r w:rsidRPr="00763711">
        <w:rPr>
          <w:rFonts w:ascii="Times New Roman" w:hAnsi="Times New Roman" w:cs="Times New Roman"/>
          <w:bCs/>
          <w:iCs/>
        </w:rPr>
        <w:t xml:space="preserve">. </w:t>
      </w:r>
      <w:r w:rsidRPr="00763711">
        <w:rPr>
          <w:rFonts w:ascii="Times New Roman" w:hAnsi="Times New Roman" w:cs="Times New Roman"/>
        </w:rPr>
        <w:t>Подписав Договор</w:t>
      </w:r>
      <w:r w:rsidR="00677FD0" w:rsidRPr="00763711">
        <w:rPr>
          <w:rFonts w:ascii="Times New Roman" w:hAnsi="Times New Roman" w:cs="Times New Roman"/>
        </w:rPr>
        <w:t xml:space="preserve"> потребительского кредита</w:t>
      </w:r>
      <w:r w:rsidRPr="00763711">
        <w:rPr>
          <w:rFonts w:ascii="Times New Roman" w:hAnsi="Times New Roman" w:cs="Times New Roman"/>
        </w:rPr>
        <w:t>, Заёмщик подтверждает, что ознакомлен и согласен с Тарифами Банка.</w:t>
      </w:r>
      <w:r w:rsidRPr="00236BB6">
        <w:rPr>
          <w:rFonts w:ascii="Times New Roman" w:hAnsi="Times New Roman" w:cs="Times New Roman"/>
        </w:rPr>
        <w:t xml:space="preserve"> </w:t>
      </w:r>
    </w:p>
    <w:p w:rsidR="005A442B" w:rsidRDefault="005A442B"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p w:rsidR="00BB709F" w:rsidRDefault="00BB709F" w:rsidP="00FB7EEC">
      <w:pPr>
        <w:spacing w:after="0" w:line="240" w:lineRule="auto"/>
        <w:ind w:firstLine="284"/>
        <w:jc w:val="both"/>
        <w:rPr>
          <w:rFonts w:ascii="Times New Roman" w:hAnsi="Times New Roman" w:cs="Times New Roman"/>
        </w:rPr>
      </w:pPr>
    </w:p>
    <w:sectPr w:rsidR="00BB709F" w:rsidSect="005240DD">
      <w:footerReference w:type="default" r:id="rId11"/>
      <w:pgSz w:w="11906" w:h="16838"/>
      <w:pgMar w:top="1134" w:right="850" w:bottom="1276"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C93" w:rsidRDefault="00FC2C93" w:rsidP="00BF785A">
      <w:pPr>
        <w:spacing w:after="0" w:line="240" w:lineRule="auto"/>
      </w:pPr>
      <w:r>
        <w:separator/>
      </w:r>
    </w:p>
  </w:endnote>
  <w:endnote w:type="continuationSeparator" w:id="0">
    <w:p w:rsidR="00FC2C93" w:rsidRDefault="00FC2C93" w:rsidP="00BF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815"/>
      <w:gridCol w:w="5039"/>
    </w:tblGrid>
    <w:tr w:rsidR="00311816" w:rsidRPr="00FA5F28" w:rsidTr="005240DD">
      <w:tc>
        <w:tcPr>
          <w:tcW w:w="4815" w:type="dxa"/>
        </w:tcPr>
        <w:p w:rsidR="005240DD" w:rsidRPr="00FA5F28" w:rsidRDefault="00D700B4" w:rsidP="005240DD">
          <w:pPr>
            <w:widowControl w:val="0"/>
          </w:pPr>
          <w:r>
            <w:t>Кредитор</w:t>
          </w:r>
        </w:p>
      </w:tc>
      <w:tc>
        <w:tcPr>
          <w:tcW w:w="5039" w:type="dxa"/>
        </w:tcPr>
        <w:p w:rsidR="00311816" w:rsidRPr="00FA5F28" w:rsidRDefault="00D700B4" w:rsidP="00311816">
          <w:pPr>
            <w:widowControl w:val="0"/>
            <w:jc w:val="right"/>
          </w:pPr>
          <w:r>
            <w:t>Заемщик</w:t>
          </w:r>
        </w:p>
      </w:tc>
    </w:tr>
    <w:tr w:rsidR="00311816" w:rsidRPr="00FA5F28" w:rsidTr="005240DD">
      <w:trPr>
        <w:trHeight w:val="320"/>
      </w:trPr>
      <w:tc>
        <w:tcPr>
          <w:tcW w:w="4815" w:type="dxa"/>
        </w:tcPr>
        <w:p w:rsidR="00311816" w:rsidRPr="00FA5F28" w:rsidRDefault="00311816" w:rsidP="00311816">
          <w:pPr>
            <w:widowControl w:val="0"/>
            <w:rPr>
              <w:sz w:val="16"/>
            </w:rPr>
          </w:pPr>
        </w:p>
        <w:p w:rsidR="00311816" w:rsidRPr="00FA5F28" w:rsidRDefault="00311816" w:rsidP="005240DD">
          <w:pPr>
            <w:widowControl w:val="0"/>
            <w:rPr>
              <w:sz w:val="16"/>
            </w:rPr>
          </w:pPr>
          <w:r w:rsidRPr="00FA5F28">
            <w:rPr>
              <w:sz w:val="16"/>
            </w:rPr>
            <w:t>________________________________</w:t>
          </w:r>
        </w:p>
      </w:tc>
      <w:tc>
        <w:tcPr>
          <w:tcW w:w="5039" w:type="dxa"/>
        </w:tcPr>
        <w:p w:rsidR="00311816" w:rsidRPr="00FA5F28" w:rsidRDefault="00311816" w:rsidP="00311816">
          <w:pPr>
            <w:widowControl w:val="0"/>
            <w:rPr>
              <w:sz w:val="16"/>
            </w:rPr>
          </w:pPr>
        </w:p>
        <w:p w:rsidR="00D700B4" w:rsidRDefault="00311816" w:rsidP="00311816">
          <w:pPr>
            <w:widowControl w:val="0"/>
            <w:jc w:val="right"/>
            <w:rPr>
              <w:sz w:val="16"/>
            </w:rPr>
          </w:pPr>
          <w:r w:rsidRPr="00FA5F28">
            <w:rPr>
              <w:sz w:val="16"/>
            </w:rPr>
            <w:t>________________________________</w:t>
          </w:r>
        </w:p>
        <w:p w:rsidR="00311816" w:rsidRPr="00D700B4" w:rsidRDefault="00311816" w:rsidP="00D700B4">
          <w:pPr>
            <w:jc w:val="right"/>
            <w:rPr>
              <w:sz w:val="16"/>
            </w:rPr>
          </w:pPr>
        </w:p>
      </w:tc>
    </w:tr>
    <w:tr w:rsidR="00311816" w:rsidRPr="00FA5F28" w:rsidTr="005240DD">
      <w:tc>
        <w:tcPr>
          <w:tcW w:w="9854" w:type="dxa"/>
          <w:gridSpan w:val="2"/>
        </w:tcPr>
        <w:p w:rsidR="00311816" w:rsidRPr="00FA5F28" w:rsidRDefault="00311816" w:rsidP="00311816">
          <w:pPr>
            <w:pStyle w:val="ae"/>
            <w:widowControl w:val="0"/>
            <w:tabs>
              <w:tab w:val="right" w:pos="9214"/>
            </w:tabs>
            <w:ind w:right="-29"/>
            <w:jc w:val="center"/>
          </w:pPr>
          <w:r w:rsidRPr="00FA5F28">
            <w:t xml:space="preserve">стр. </w:t>
          </w:r>
          <w:r w:rsidRPr="00FA5F28">
            <w:rPr>
              <w:rStyle w:val="af0"/>
            </w:rPr>
            <w:fldChar w:fldCharType="begin"/>
          </w:r>
          <w:r w:rsidRPr="00FA5F28">
            <w:rPr>
              <w:rStyle w:val="af0"/>
            </w:rPr>
            <w:instrText xml:space="preserve"> PAGE </w:instrText>
          </w:r>
          <w:r w:rsidRPr="00FA5F28">
            <w:rPr>
              <w:rStyle w:val="af0"/>
            </w:rPr>
            <w:fldChar w:fldCharType="separate"/>
          </w:r>
          <w:r w:rsidR="00C01221">
            <w:rPr>
              <w:rStyle w:val="af0"/>
              <w:noProof/>
            </w:rPr>
            <w:t>1</w:t>
          </w:r>
          <w:r w:rsidRPr="00FA5F28">
            <w:rPr>
              <w:rStyle w:val="af0"/>
            </w:rPr>
            <w:fldChar w:fldCharType="end"/>
          </w:r>
          <w:r w:rsidRPr="00FA5F28">
            <w:rPr>
              <w:rStyle w:val="af0"/>
            </w:rPr>
            <w:t xml:space="preserve"> из </w:t>
          </w:r>
          <w:r w:rsidRPr="00FA5F28">
            <w:rPr>
              <w:rStyle w:val="af0"/>
            </w:rPr>
            <w:fldChar w:fldCharType="begin"/>
          </w:r>
          <w:r w:rsidRPr="00FA5F28">
            <w:rPr>
              <w:rStyle w:val="af0"/>
            </w:rPr>
            <w:instrText xml:space="preserve"> NUMPAGES </w:instrText>
          </w:r>
          <w:r w:rsidRPr="00FA5F28">
            <w:rPr>
              <w:rStyle w:val="af0"/>
            </w:rPr>
            <w:fldChar w:fldCharType="separate"/>
          </w:r>
          <w:r w:rsidR="00C01221">
            <w:rPr>
              <w:rStyle w:val="af0"/>
              <w:noProof/>
            </w:rPr>
            <w:t>9</w:t>
          </w:r>
          <w:r w:rsidRPr="00FA5F28">
            <w:rPr>
              <w:rStyle w:val="af0"/>
            </w:rPr>
            <w:fldChar w:fldCharType="end"/>
          </w:r>
        </w:p>
      </w:tc>
    </w:tr>
  </w:tbl>
  <w:p w:rsidR="00311816" w:rsidRDefault="00311816" w:rsidP="00D700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C93" w:rsidRDefault="00FC2C93" w:rsidP="00BF785A">
      <w:pPr>
        <w:spacing w:after="0" w:line="240" w:lineRule="auto"/>
      </w:pPr>
      <w:r>
        <w:separator/>
      </w:r>
    </w:p>
  </w:footnote>
  <w:footnote w:type="continuationSeparator" w:id="0">
    <w:p w:rsidR="00FC2C93" w:rsidRDefault="00FC2C93" w:rsidP="00BF7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023"/>
    <w:multiLevelType w:val="hybridMultilevel"/>
    <w:tmpl w:val="CD54C1B6"/>
    <w:lvl w:ilvl="0" w:tplc="7DFEF0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C2085"/>
    <w:multiLevelType w:val="hybridMultilevel"/>
    <w:tmpl w:val="6AF0F858"/>
    <w:lvl w:ilvl="0" w:tplc="C402F67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C1ACA"/>
    <w:multiLevelType w:val="hybridMultilevel"/>
    <w:tmpl w:val="1B2242A2"/>
    <w:lvl w:ilvl="0" w:tplc="5372C2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4E3C0838"/>
    <w:multiLevelType w:val="hybridMultilevel"/>
    <w:tmpl w:val="1F7065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57952BEA"/>
    <w:multiLevelType w:val="multilevel"/>
    <w:tmpl w:val="70303F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5E437F5"/>
    <w:multiLevelType w:val="hybridMultilevel"/>
    <w:tmpl w:val="7B4CB8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91346E9"/>
    <w:multiLevelType w:val="hybridMultilevel"/>
    <w:tmpl w:val="A1605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6D551C"/>
    <w:multiLevelType w:val="hybridMultilevel"/>
    <w:tmpl w:val="A0AEA8E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2B"/>
    <w:rsid w:val="00002E9C"/>
    <w:rsid w:val="00007CF4"/>
    <w:rsid w:val="0001504E"/>
    <w:rsid w:val="00016125"/>
    <w:rsid w:val="00016CB4"/>
    <w:rsid w:val="00020D14"/>
    <w:rsid w:val="00023893"/>
    <w:rsid w:val="00062321"/>
    <w:rsid w:val="00077E16"/>
    <w:rsid w:val="00091211"/>
    <w:rsid w:val="000917E2"/>
    <w:rsid w:val="000920FE"/>
    <w:rsid w:val="000A06C4"/>
    <w:rsid w:val="000D517E"/>
    <w:rsid w:val="000E6D9B"/>
    <w:rsid w:val="00111627"/>
    <w:rsid w:val="00115974"/>
    <w:rsid w:val="0011615F"/>
    <w:rsid w:val="0013060F"/>
    <w:rsid w:val="001914AF"/>
    <w:rsid w:val="001B49A1"/>
    <w:rsid w:val="001B60FA"/>
    <w:rsid w:val="00202496"/>
    <w:rsid w:val="00222854"/>
    <w:rsid w:val="0023241E"/>
    <w:rsid w:val="002571D7"/>
    <w:rsid w:val="00276E1B"/>
    <w:rsid w:val="002A78F6"/>
    <w:rsid w:val="002D1F65"/>
    <w:rsid w:val="002D4C1A"/>
    <w:rsid w:val="002E1C41"/>
    <w:rsid w:val="002F2CC0"/>
    <w:rsid w:val="0031032D"/>
    <w:rsid w:val="00311816"/>
    <w:rsid w:val="00326990"/>
    <w:rsid w:val="003270A4"/>
    <w:rsid w:val="0033303B"/>
    <w:rsid w:val="00344557"/>
    <w:rsid w:val="00351438"/>
    <w:rsid w:val="00376B74"/>
    <w:rsid w:val="003D59C1"/>
    <w:rsid w:val="003F5255"/>
    <w:rsid w:val="003F6B21"/>
    <w:rsid w:val="004225AA"/>
    <w:rsid w:val="00423645"/>
    <w:rsid w:val="004261BE"/>
    <w:rsid w:val="0043187C"/>
    <w:rsid w:val="0043207A"/>
    <w:rsid w:val="00463A0D"/>
    <w:rsid w:val="00496267"/>
    <w:rsid w:val="004A6C40"/>
    <w:rsid w:val="004D0CEB"/>
    <w:rsid w:val="004D4F11"/>
    <w:rsid w:val="004E49B1"/>
    <w:rsid w:val="004F3567"/>
    <w:rsid w:val="00500ACD"/>
    <w:rsid w:val="005240DD"/>
    <w:rsid w:val="00525106"/>
    <w:rsid w:val="005A0C47"/>
    <w:rsid w:val="005A3E9A"/>
    <w:rsid w:val="005A442B"/>
    <w:rsid w:val="006044AB"/>
    <w:rsid w:val="00612B6E"/>
    <w:rsid w:val="00622D0A"/>
    <w:rsid w:val="006319B9"/>
    <w:rsid w:val="006464D1"/>
    <w:rsid w:val="00646CC1"/>
    <w:rsid w:val="00653F7D"/>
    <w:rsid w:val="00664D9C"/>
    <w:rsid w:val="00677FD0"/>
    <w:rsid w:val="00680629"/>
    <w:rsid w:val="0069541D"/>
    <w:rsid w:val="0069790D"/>
    <w:rsid w:val="006B05FD"/>
    <w:rsid w:val="006B2931"/>
    <w:rsid w:val="006C1C38"/>
    <w:rsid w:val="006D27AB"/>
    <w:rsid w:val="006F3DB5"/>
    <w:rsid w:val="00717583"/>
    <w:rsid w:val="00730C60"/>
    <w:rsid w:val="007335BE"/>
    <w:rsid w:val="007343E3"/>
    <w:rsid w:val="00754982"/>
    <w:rsid w:val="00763711"/>
    <w:rsid w:val="00774598"/>
    <w:rsid w:val="007868CE"/>
    <w:rsid w:val="007870AF"/>
    <w:rsid w:val="00793023"/>
    <w:rsid w:val="007B6061"/>
    <w:rsid w:val="007D4293"/>
    <w:rsid w:val="007D6EC2"/>
    <w:rsid w:val="00810A7C"/>
    <w:rsid w:val="0081591A"/>
    <w:rsid w:val="00830A2D"/>
    <w:rsid w:val="0083140B"/>
    <w:rsid w:val="00831AE4"/>
    <w:rsid w:val="00833FE4"/>
    <w:rsid w:val="0084038A"/>
    <w:rsid w:val="00851886"/>
    <w:rsid w:val="00853F34"/>
    <w:rsid w:val="00860784"/>
    <w:rsid w:val="00861581"/>
    <w:rsid w:val="0087351A"/>
    <w:rsid w:val="00873C30"/>
    <w:rsid w:val="00877570"/>
    <w:rsid w:val="00897C0A"/>
    <w:rsid w:val="008A3563"/>
    <w:rsid w:val="008B2DCE"/>
    <w:rsid w:val="008C2531"/>
    <w:rsid w:val="008D21D9"/>
    <w:rsid w:val="008F0D43"/>
    <w:rsid w:val="008F18F1"/>
    <w:rsid w:val="008F6CC5"/>
    <w:rsid w:val="00913301"/>
    <w:rsid w:val="0093405D"/>
    <w:rsid w:val="009448BB"/>
    <w:rsid w:val="00955194"/>
    <w:rsid w:val="009751C2"/>
    <w:rsid w:val="009A538C"/>
    <w:rsid w:val="009C2667"/>
    <w:rsid w:val="009C4FE9"/>
    <w:rsid w:val="00A0736B"/>
    <w:rsid w:val="00A2560B"/>
    <w:rsid w:val="00A46140"/>
    <w:rsid w:val="00A47082"/>
    <w:rsid w:val="00A51FD1"/>
    <w:rsid w:val="00A57A41"/>
    <w:rsid w:val="00A64B89"/>
    <w:rsid w:val="00A65229"/>
    <w:rsid w:val="00A96084"/>
    <w:rsid w:val="00AC02FC"/>
    <w:rsid w:val="00AD3B75"/>
    <w:rsid w:val="00B11FA1"/>
    <w:rsid w:val="00B26996"/>
    <w:rsid w:val="00B335CF"/>
    <w:rsid w:val="00B33B22"/>
    <w:rsid w:val="00B572E3"/>
    <w:rsid w:val="00B61914"/>
    <w:rsid w:val="00B66B41"/>
    <w:rsid w:val="00B67CB6"/>
    <w:rsid w:val="00B72027"/>
    <w:rsid w:val="00B75D55"/>
    <w:rsid w:val="00B948DF"/>
    <w:rsid w:val="00B954D5"/>
    <w:rsid w:val="00BB709F"/>
    <w:rsid w:val="00BC395D"/>
    <w:rsid w:val="00BD295C"/>
    <w:rsid w:val="00BD5BF5"/>
    <w:rsid w:val="00BF4E9D"/>
    <w:rsid w:val="00BF785A"/>
    <w:rsid w:val="00C01221"/>
    <w:rsid w:val="00C12A2A"/>
    <w:rsid w:val="00C20302"/>
    <w:rsid w:val="00C40B5B"/>
    <w:rsid w:val="00C42835"/>
    <w:rsid w:val="00C74BF6"/>
    <w:rsid w:val="00C76006"/>
    <w:rsid w:val="00C84D8D"/>
    <w:rsid w:val="00C871F4"/>
    <w:rsid w:val="00C950FA"/>
    <w:rsid w:val="00CD5C25"/>
    <w:rsid w:val="00CF2C52"/>
    <w:rsid w:val="00D012D0"/>
    <w:rsid w:val="00D21967"/>
    <w:rsid w:val="00D34F6C"/>
    <w:rsid w:val="00D410BB"/>
    <w:rsid w:val="00D700B4"/>
    <w:rsid w:val="00D7524D"/>
    <w:rsid w:val="00DA0B34"/>
    <w:rsid w:val="00DC28E8"/>
    <w:rsid w:val="00DC5638"/>
    <w:rsid w:val="00DE1026"/>
    <w:rsid w:val="00DF19B0"/>
    <w:rsid w:val="00E61FAB"/>
    <w:rsid w:val="00EA3F88"/>
    <w:rsid w:val="00EC1DB6"/>
    <w:rsid w:val="00ED27A7"/>
    <w:rsid w:val="00EE2831"/>
    <w:rsid w:val="00EF5469"/>
    <w:rsid w:val="00F03A4B"/>
    <w:rsid w:val="00F10FA6"/>
    <w:rsid w:val="00F165F0"/>
    <w:rsid w:val="00F167E8"/>
    <w:rsid w:val="00F34160"/>
    <w:rsid w:val="00F36260"/>
    <w:rsid w:val="00F7409F"/>
    <w:rsid w:val="00F76792"/>
    <w:rsid w:val="00F86DC2"/>
    <w:rsid w:val="00F9256B"/>
    <w:rsid w:val="00FB48A8"/>
    <w:rsid w:val="00FB7EEC"/>
    <w:rsid w:val="00FC159B"/>
    <w:rsid w:val="00FC2C93"/>
    <w:rsid w:val="00FF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E3CE88F-14EC-495F-B8FD-DA0670A5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442B"/>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uiPriority w:val="99"/>
    <w:rsid w:val="005A442B"/>
    <w:rPr>
      <w:rFonts w:ascii="Courier New" w:eastAsia="Times New Roman" w:hAnsi="Courier New" w:cs="Times New Roman"/>
      <w:sz w:val="20"/>
      <w:szCs w:val="20"/>
      <w:lang w:eastAsia="ru-RU"/>
    </w:rPr>
  </w:style>
  <w:style w:type="paragraph" w:styleId="a5">
    <w:name w:val="List Paragraph"/>
    <w:basedOn w:val="a"/>
    <w:uiPriority w:val="34"/>
    <w:qFormat/>
    <w:rsid w:val="005A442B"/>
    <w:pPr>
      <w:ind w:left="720"/>
      <w:contextualSpacing/>
    </w:pPr>
  </w:style>
  <w:style w:type="paragraph" w:customStyle="1" w:styleId="Default">
    <w:name w:val="Default"/>
    <w:rsid w:val="005A44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5A442B"/>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5A442B"/>
    <w:rPr>
      <w:rFonts w:ascii="Tahoma" w:eastAsia="Calibri" w:hAnsi="Tahoma" w:cs="Tahoma"/>
      <w:sz w:val="16"/>
      <w:szCs w:val="16"/>
    </w:rPr>
  </w:style>
  <w:style w:type="character" w:styleId="a8">
    <w:name w:val="Emphasis"/>
    <w:uiPriority w:val="20"/>
    <w:qFormat/>
    <w:rsid w:val="005A442B"/>
    <w:rPr>
      <w:i/>
      <w:iCs/>
    </w:rPr>
  </w:style>
  <w:style w:type="character" w:styleId="a9">
    <w:name w:val="Hyperlink"/>
    <w:rsid w:val="005A442B"/>
    <w:rPr>
      <w:color w:val="0000FF"/>
      <w:u w:val="single"/>
    </w:rPr>
  </w:style>
  <w:style w:type="table" w:styleId="aa">
    <w:name w:val="Table Grid"/>
    <w:basedOn w:val="a1"/>
    <w:uiPriority w:val="59"/>
    <w:rsid w:val="005A44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5A442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odyText21">
    <w:name w:val="Body Text 21"/>
    <w:basedOn w:val="a"/>
    <w:rsid w:val="005A442B"/>
    <w:pPr>
      <w:widowControl w:val="0"/>
      <w:tabs>
        <w:tab w:val="left" w:pos="564"/>
      </w:tabs>
      <w:spacing w:before="60" w:after="60" w:line="240" w:lineRule="auto"/>
      <w:jc w:val="both"/>
    </w:pPr>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BF78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F785A"/>
  </w:style>
  <w:style w:type="paragraph" w:styleId="ae">
    <w:name w:val="footer"/>
    <w:basedOn w:val="a"/>
    <w:link w:val="af"/>
    <w:uiPriority w:val="99"/>
    <w:unhideWhenUsed/>
    <w:rsid w:val="00BF78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785A"/>
  </w:style>
  <w:style w:type="character" w:styleId="af0">
    <w:name w:val="page number"/>
    <w:basedOn w:val="a0"/>
    <w:rsid w:val="00BF785A"/>
  </w:style>
  <w:style w:type="paragraph" w:customStyle="1" w:styleId="ConsPlusNormal">
    <w:name w:val="ConsPlusNormal"/>
    <w:rsid w:val="00D410BB"/>
    <w:pPr>
      <w:autoSpaceDE w:val="0"/>
      <w:autoSpaceDN w:val="0"/>
      <w:adjustRightInd w:val="0"/>
      <w:spacing w:after="0" w:line="240" w:lineRule="auto"/>
    </w:pPr>
    <w:rPr>
      <w:rFonts w:ascii="Arial" w:hAnsi="Arial" w:cs="Arial"/>
      <w:sz w:val="20"/>
      <w:szCs w:val="20"/>
    </w:rPr>
  </w:style>
  <w:style w:type="paragraph" w:styleId="af1">
    <w:name w:val="Title"/>
    <w:basedOn w:val="a"/>
    <w:link w:val="af2"/>
    <w:qFormat/>
    <w:rsid w:val="006C1C38"/>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2">
    <w:name w:val="Название Знак"/>
    <w:basedOn w:val="a0"/>
    <w:link w:val="af1"/>
    <w:rsid w:val="006C1C38"/>
    <w:rPr>
      <w:rFonts w:ascii="Times New Roman" w:eastAsia="Times New Roman" w:hAnsi="Times New Roman" w:cs="Times New Roman"/>
      <w:b/>
      <w:sz w:val="28"/>
      <w:szCs w:val="20"/>
      <w:lang w:val="x-none" w:eastAsia="x-none"/>
    </w:rPr>
  </w:style>
  <w:style w:type="paragraph" w:styleId="af3">
    <w:name w:val="No Spacing"/>
    <w:uiPriority w:val="1"/>
    <w:qFormat/>
    <w:rsid w:val="00525106"/>
    <w:pPr>
      <w:spacing w:after="0" w:line="240" w:lineRule="auto"/>
    </w:pPr>
    <w:rPr>
      <w:rFonts w:ascii="Times New Roman" w:eastAsia="Times New Roman" w:hAnsi="Times New Roman" w:cs="Times New Roman"/>
      <w:sz w:val="24"/>
      <w:szCs w:val="24"/>
      <w:lang w:val="en-US"/>
    </w:rPr>
  </w:style>
  <w:style w:type="paragraph" w:styleId="af4">
    <w:name w:val="Revision"/>
    <w:hidden/>
    <w:uiPriority w:val="99"/>
    <w:semiHidden/>
    <w:rsid w:val="008F6CC5"/>
    <w:pPr>
      <w:spacing w:after="0" w:line="240" w:lineRule="auto"/>
    </w:pPr>
  </w:style>
  <w:style w:type="character" w:styleId="af5">
    <w:name w:val="footnote reference"/>
    <w:basedOn w:val="a0"/>
    <w:uiPriority w:val="99"/>
    <w:semiHidden/>
    <w:unhideWhenUsed/>
    <w:rsid w:val="00BB709F"/>
    <w:rPr>
      <w:vertAlign w:val="superscript"/>
    </w:rPr>
  </w:style>
  <w:style w:type="table" w:customStyle="1" w:styleId="1">
    <w:name w:val="Сетка таблицы1"/>
    <w:basedOn w:val="a1"/>
    <w:next w:val="aa"/>
    <w:uiPriority w:val="39"/>
    <w:rsid w:val="00BB7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61353">
      <w:bodyDiv w:val="1"/>
      <w:marLeft w:val="0"/>
      <w:marRight w:val="0"/>
      <w:marTop w:val="0"/>
      <w:marBottom w:val="0"/>
      <w:divBdr>
        <w:top w:val="none" w:sz="0" w:space="0" w:color="auto"/>
        <w:left w:val="none" w:sz="0" w:space="0" w:color="auto"/>
        <w:bottom w:val="none" w:sz="0" w:space="0" w:color="auto"/>
        <w:right w:val="none" w:sz="0" w:space="0" w:color="auto"/>
      </w:divBdr>
    </w:div>
    <w:div w:id="429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financ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wikipedia.org/wiki/%D0%9A%D1%80%D0%B5%D0%B4%D0%B8%D1%82" TargetMode="External"/><Relationship Id="rId4" Type="http://schemas.openxmlformats.org/officeDocument/2006/relationships/settings" Target="settings.xml"/><Relationship Id="rId9" Type="http://schemas.openxmlformats.org/officeDocument/2006/relationships/hyperlink" Target="https://ru.wikipedia.org/wiki/%D0%9F%D1%80%D0%BE%D1%86%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E099-A104-4FAA-84F9-BD8BAA37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6938</Words>
  <Characters>39552</Characters>
  <Application>Microsoft Office Word</Application>
  <DocSecurity>4</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Жиляскова Ольга Петровна</dc:creator>
  <cp:lastModifiedBy>Хайрулин Денис Александрович</cp:lastModifiedBy>
  <cp:revision>2</cp:revision>
  <cp:lastPrinted>2019-01-22T13:01:00Z</cp:lastPrinted>
  <dcterms:created xsi:type="dcterms:W3CDTF">2023-08-15T07:58:00Z</dcterms:created>
  <dcterms:modified xsi:type="dcterms:W3CDTF">2023-08-15T07:58:00Z</dcterms:modified>
</cp:coreProperties>
</file>